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C72" w:rsidRPr="00927C72" w:rsidRDefault="00927C72" w:rsidP="00927C72">
      <w:pPr>
        <w:shd w:val="clear" w:color="auto" w:fill="FFFFFF"/>
        <w:spacing w:before="161" w:after="161" w:line="240" w:lineRule="auto"/>
        <w:ind w:left="250"/>
        <w:outlineLvl w:val="0"/>
        <w:rPr>
          <w:rFonts w:ascii="Times New Roman" w:eastAsia="Times New Roman" w:hAnsi="Times New Roman" w:cs="Times New Roman"/>
          <w:b/>
          <w:bCs/>
          <w:color w:val="22272F"/>
          <w:kern w:val="36"/>
        </w:rPr>
      </w:pPr>
      <w:r w:rsidRPr="00927C72">
        <w:rPr>
          <w:rFonts w:ascii="Times New Roman" w:eastAsia="Times New Roman" w:hAnsi="Times New Roman" w:cs="Times New Roman"/>
          <w:b/>
          <w:bCs/>
          <w:color w:val="22272F"/>
          <w:kern w:val="36"/>
        </w:rPr>
        <w:t>Постановление Правительства РФ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изменениями и дополнениями)</w:t>
      </w:r>
    </w:p>
    <w:p w:rsidR="00927C72" w:rsidRPr="00927C72" w:rsidRDefault="00927C72" w:rsidP="00927C72">
      <w:pPr>
        <w:numPr>
          <w:ilvl w:val="0"/>
          <w:numId w:val="1"/>
        </w:numPr>
        <w:shd w:val="clear" w:color="auto" w:fill="FFFFFF"/>
        <w:spacing w:after="0" w:line="240" w:lineRule="auto"/>
        <w:ind w:left="240"/>
        <w:rPr>
          <w:rFonts w:ascii="Times New Roman" w:eastAsia="Times New Roman" w:hAnsi="Times New Roman" w:cs="Times New Roman"/>
          <w:color w:val="3272C0"/>
          <w:sz w:val="15"/>
          <w:szCs w:val="15"/>
        </w:rPr>
      </w:pPr>
      <w:r w:rsidRPr="00927C72">
        <w:rPr>
          <w:rFonts w:ascii="Times New Roman" w:eastAsia="Times New Roman" w:hAnsi="Times New Roman" w:cs="Times New Roman"/>
          <w:color w:val="22272F"/>
          <w:sz w:val="15"/>
          <w:szCs w:val="15"/>
        </w:rPr>
        <w:fldChar w:fldCharType="begin"/>
      </w:r>
      <w:r w:rsidRPr="00927C72">
        <w:rPr>
          <w:rFonts w:ascii="Times New Roman" w:eastAsia="Times New Roman" w:hAnsi="Times New Roman" w:cs="Times New Roman"/>
          <w:color w:val="22272F"/>
          <w:sz w:val="15"/>
          <w:szCs w:val="15"/>
        </w:rPr>
        <w:instrText xml:space="preserve"> HYPERLINK "https://base.garant.ru/70183216/172a6d689833ce3e42dc0a8a7b3cddf9/" </w:instrText>
      </w:r>
      <w:r w:rsidRPr="00927C72">
        <w:rPr>
          <w:rFonts w:ascii="Times New Roman" w:eastAsia="Times New Roman" w:hAnsi="Times New Roman" w:cs="Times New Roman"/>
          <w:color w:val="22272F"/>
          <w:sz w:val="15"/>
          <w:szCs w:val="15"/>
        </w:rPr>
        <w:fldChar w:fldCharType="separate"/>
      </w:r>
    </w:p>
    <w:p w:rsidR="00927C72" w:rsidRPr="00927C72" w:rsidRDefault="00927C72" w:rsidP="00927C72">
      <w:pPr>
        <w:shd w:val="clear" w:color="auto" w:fill="FFFFFF"/>
        <w:spacing w:after="0" w:line="240" w:lineRule="auto"/>
        <w:ind w:left="240"/>
        <w:outlineLvl w:val="1"/>
        <w:rPr>
          <w:rFonts w:ascii="Times New Roman" w:eastAsia="Times New Roman" w:hAnsi="Times New Roman" w:cs="Times New Roman"/>
          <w:sz w:val="36"/>
          <w:szCs w:val="36"/>
        </w:rPr>
      </w:pPr>
      <w:r w:rsidRPr="00927C72">
        <w:rPr>
          <w:rFonts w:ascii="Times New Roman" w:eastAsia="Times New Roman" w:hAnsi="Times New Roman" w:cs="Times New Roman"/>
          <w:color w:val="3272C0"/>
          <w:sz w:val="15"/>
          <w:szCs w:val="15"/>
        </w:rPr>
        <w:t>Приложение. Перечень утративших силу актов Правительства РФ</w:t>
      </w:r>
    </w:p>
    <w:p w:rsidR="00927C72" w:rsidRPr="00927C72" w:rsidRDefault="00927C72" w:rsidP="00927C72">
      <w:pPr>
        <w:shd w:val="clear" w:color="auto" w:fill="FFFFFF"/>
        <w:spacing w:after="0" w:line="240" w:lineRule="auto"/>
        <w:ind w:left="240"/>
        <w:rPr>
          <w:rFonts w:ascii="Times New Roman" w:eastAsia="Times New Roman" w:hAnsi="Times New Roman" w:cs="Times New Roman"/>
          <w:color w:val="22272F"/>
          <w:sz w:val="15"/>
          <w:szCs w:val="15"/>
        </w:rPr>
      </w:pPr>
      <w:r w:rsidRPr="00927C72">
        <w:rPr>
          <w:rFonts w:ascii="Times New Roman" w:eastAsia="Times New Roman" w:hAnsi="Times New Roman" w:cs="Times New Roman"/>
          <w:color w:val="22272F"/>
          <w:sz w:val="15"/>
          <w:szCs w:val="15"/>
        </w:rPr>
        <w:fldChar w:fldCharType="end"/>
      </w:r>
    </w:p>
    <w:p w:rsidR="00927C72" w:rsidRPr="00927C72" w:rsidRDefault="00927C72" w:rsidP="00927C72">
      <w:pPr>
        <w:shd w:val="clear" w:color="auto" w:fill="FFFFFF"/>
        <w:spacing w:after="0" w:line="240" w:lineRule="auto"/>
        <w:jc w:val="center"/>
        <w:rPr>
          <w:rFonts w:ascii="Times New Roman" w:eastAsia="Times New Roman" w:hAnsi="Times New Roman" w:cs="Times New Roman"/>
          <w:b/>
          <w:bCs/>
          <w:color w:val="22272F"/>
          <w:sz w:val="20"/>
          <w:szCs w:val="20"/>
        </w:rPr>
      </w:pPr>
      <w:bookmarkStart w:id="0" w:name="text"/>
      <w:bookmarkEnd w:id="0"/>
      <w:r w:rsidRPr="00927C72">
        <w:rPr>
          <w:rFonts w:ascii="Times New Roman" w:eastAsia="Times New Roman" w:hAnsi="Times New Roman" w:cs="Times New Roman"/>
          <w:b/>
          <w:bCs/>
          <w:color w:val="22272F"/>
          <w:sz w:val="20"/>
          <w:szCs w:val="20"/>
        </w:rPr>
        <w:t>Постановление Правительства РФ от 4 мая 2012 г. N 442</w:t>
      </w:r>
      <w:r w:rsidRPr="00927C72">
        <w:rPr>
          <w:rFonts w:ascii="Times New Roman" w:eastAsia="Times New Roman" w:hAnsi="Times New Roman" w:cs="Times New Roman"/>
          <w:b/>
          <w:bCs/>
          <w:color w:val="22272F"/>
          <w:sz w:val="20"/>
          <w:szCs w:val="20"/>
        </w:rPr>
        <w:br/>
        <w:t>"О функционировании розничных рынков электрической энергии, полном и (или) частичном ограничении режима потребления электрической энергии"</w:t>
      </w:r>
    </w:p>
    <w:p w:rsidR="00927C72" w:rsidRPr="00927C72" w:rsidRDefault="00927C72" w:rsidP="00927C72">
      <w:pPr>
        <w:pBdr>
          <w:bottom w:val="dotted" w:sz="4" w:space="0" w:color="3272C0"/>
        </w:pBdr>
        <w:shd w:val="clear" w:color="auto" w:fill="FFFFFF"/>
        <w:spacing w:line="240" w:lineRule="auto"/>
        <w:outlineLvl w:val="3"/>
        <w:rPr>
          <w:rFonts w:ascii="Times New Roman" w:eastAsia="Times New Roman" w:hAnsi="Times New Roman" w:cs="Times New Roman"/>
          <w:b/>
          <w:bCs/>
          <w:color w:val="3272C0"/>
          <w:sz w:val="16"/>
          <w:szCs w:val="16"/>
        </w:rPr>
      </w:pPr>
      <w:r w:rsidRPr="00927C72">
        <w:rPr>
          <w:rFonts w:ascii="Times New Roman" w:eastAsia="Times New Roman" w:hAnsi="Times New Roman" w:cs="Times New Roman"/>
          <w:b/>
          <w:bCs/>
          <w:color w:val="3272C0"/>
          <w:sz w:val="16"/>
          <w:szCs w:val="16"/>
        </w:rPr>
        <w:t xml:space="preserve">С изменениями и дополнениями </w:t>
      </w:r>
      <w:proofErr w:type="gramStart"/>
      <w:r w:rsidRPr="00927C72">
        <w:rPr>
          <w:rFonts w:ascii="Times New Roman" w:eastAsia="Times New Roman" w:hAnsi="Times New Roman" w:cs="Times New Roman"/>
          <w:b/>
          <w:bCs/>
          <w:color w:val="3272C0"/>
          <w:sz w:val="16"/>
          <w:szCs w:val="16"/>
        </w:rPr>
        <w:t>от</w:t>
      </w:r>
      <w:proofErr w:type="gramEnd"/>
      <w:r w:rsidRPr="00927C72">
        <w:rPr>
          <w:rFonts w:ascii="Times New Roman" w:eastAsia="Times New Roman" w:hAnsi="Times New Roman" w:cs="Times New Roman"/>
          <w:b/>
          <w:bCs/>
          <w:color w:val="3272C0"/>
          <w:sz w:val="16"/>
          <w:szCs w:val="16"/>
        </w:rPr>
        <w:t>:</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28, 30 декабря 2012 г., 30 января, 26, 31 июля, 26, 27 августа 2013 г., 10 февраля, 31 июля, 11 августа 2014 г., 23 января, 28 февраля, 6 марта, 28 мая, 7 июля, 4 сентября 2015 г., 22 февраля, 17 мая, 11, 20 октября, 8, 23, 26 декабря 2016 г., 4 февраля, 7, 11, 24 мая, 7, 21, 28 июля</w:t>
      </w:r>
      <w:proofErr w:type="gramEnd"/>
      <w:r w:rsidRPr="00927C72">
        <w:rPr>
          <w:rFonts w:ascii="Times New Roman" w:eastAsia="Times New Roman" w:hAnsi="Times New Roman" w:cs="Times New Roman"/>
          <w:color w:val="464C55"/>
          <w:sz w:val="16"/>
          <w:szCs w:val="16"/>
        </w:rPr>
        <w:t xml:space="preserve">, </w:t>
      </w:r>
      <w:proofErr w:type="gramStart"/>
      <w:r w:rsidRPr="00927C72">
        <w:rPr>
          <w:rFonts w:ascii="Times New Roman" w:eastAsia="Times New Roman" w:hAnsi="Times New Roman" w:cs="Times New Roman"/>
          <w:color w:val="464C55"/>
          <w:sz w:val="16"/>
          <w:szCs w:val="16"/>
        </w:rPr>
        <w:t>28 августа, 28 октября, 10, 11 ноября, 30 декабря 2017 г., 29, 30 июня, 26 июля, 13 августа, 17, 27 сентября, 8, 21 декабря 2018 г., 30 января, 2 марта, 22 июня, 31 декабря 2019 г., 7, 10, 21 марта, 1, 18, 30 апреля, 29 августа, 24 ноября, 21, 28, 29 декабря 2020 г., 2 марта, 30 июня, 12 июля</w:t>
      </w:r>
      <w:proofErr w:type="gramEnd"/>
      <w:r w:rsidRPr="00927C72">
        <w:rPr>
          <w:rFonts w:ascii="Times New Roman" w:eastAsia="Times New Roman" w:hAnsi="Times New Roman" w:cs="Times New Roman"/>
          <w:color w:val="464C55"/>
          <w:sz w:val="16"/>
          <w:szCs w:val="16"/>
        </w:rPr>
        <w:t xml:space="preserve">, </w:t>
      </w:r>
      <w:proofErr w:type="gramStart"/>
      <w:r w:rsidRPr="00927C72">
        <w:rPr>
          <w:rFonts w:ascii="Times New Roman" w:eastAsia="Times New Roman" w:hAnsi="Times New Roman" w:cs="Times New Roman"/>
          <w:color w:val="464C55"/>
          <w:sz w:val="16"/>
          <w:szCs w:val="16"/>
        </w:rPr>
        <w:t>29 октября, 16, 28 декабря 2021 г., 30 июня, 15 июля, 30 декабря 2022 г., 7, 28 апреля, 27 мая, 7, 8 июня, 29 июля, 31 августа, 28 сентября 2023 г., 24 января, 7 февраля, 19, 29 марта, 12, 17 апреля 2024 г.</w:t>
      </w:r>
      <w:proofErr w:type="gramEnd"/>
    </w:p>
    <w:p w:rsidR="00927C72" w:rsidRPr="00927C72" w:rsidRDefault="00927C72" w:rsidP="00927C72">
      <w:pPr>
        <w:shd w:val="clear" w:color="auto" w:fill="FFFFFF"/>
        <w:spacing w:after="0" w:line="240" w:lineRule="auto"/>
        <w:rPr>
          <w:rFonts w:ascii="Times New Roman" w:eastAsia="Times New Roman" w:hAnsi="Times New Roman" w:cs="Times New Roman"/>
          <w:color w:val="22272F"/>
          <w:sz w:val="15"/>
          <w:szCs w:val="15"/>
        </w:rPr>
      </w:pPr>
      <w:r w:rsidRPr="00927C72">
        <w:rPr>
          <w:rFonts w:ascii="Times New Roman" w:eastAsia="Times New Roman" w:hAnsi="Times New Roman" w:cs="Times New Roman"/>
          <w:color w:val="22272F"/>
          <w:sz w:val="15"/>
          <w:szCs w:val="15"/>
        </w:rPr>
        <w:t> </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соответствии с </w:t>
      </w:r>
      <w:hyperlink r:id="rId5" w:anchor="block_21" w:history="1">
        <w:r w:rsidRPr="00927C72">
          <w:rPr>
            <w:rFonts w:ascii="Times New Roman" w:eastAsia="Times New Roman" w:hAnsi="Times New Roman" w:cs="Times New Roman"/>
            <w:color w:val="3272C0"/>
            <w:sz w:val="16"/>
            <w:u w:val="single"/>
          </w:rPr>
          <w:t>Федеральным законом</w:t>
        </w:r>
      </w:hyperlink>
      <w:r w:rsidRPr="00927C72">
        <w:rPr>
          <w:rFonts w:ascii="Times New Roman" w:eastAsia="Times New Roman" w:hAnsi="Times New Roman" w:cs="Times New Roman"/>
          <w:color w:val="464C55"/>
          <w:sz w:val="16"/>
          <w:szCs w:val="16"/>
        </w:rPr>
        <w:t> "Об электроэнергетике" Правительство Российской Федерации постановляет:</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 Утвердить прилагаемые:</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hyperlink r:id="rId6" w:anchor="block_1000" w:history="1">
        <w:r w:rsidRPr="00927C72">
          <w:rPr>
            <w:rFonts w:ascii="Times New Roman" w:eastAsia="Times New Roman" w:hAnsi="Times New Roman" w:cs="Times New Roman"/>
            <w:color w:val="3272C0"/>
            <w:sz w:val="16"/>
            <w:u w:val="single"/>
          </w:rPr>
          <w:t>Основные положения</w:t>
        </w:r>
      </w:hyperlink>
      <w:r w:rsidRPr="00927C72">
        <w:rPr>
          <w:rFonts w:ascii="Times New Roman" w:eastAsia="Times New Roman" w:hAnsi="Times New Roman" w:cs="Times New Roman"/>
          <w:color w:val="464C55"/>
          <w:sz w:val="16"/>
          <w:szCs w:val="16"/>
        </w:rPr>
        <w:t> функционирования розничных рынков электрической энергии;</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hyperlink r:id="rId7" w:anchor="block_2000" w:history="1">
        <w:r w:rsidRPr="00927C72">
          <w:rPr>
            <w:rFonts w:ascii="Times New Roman" w:eastAsia="Times New Roman" w:hAnsi="Times New Roman" w:cs="Times New Roman"/>
            <w:color w:val="3272C0"/>
            <w:sz w:val="16"/>
            <w:u w:val="single"/>
          </w:rPr>
          <w:t>Правила</w:t>
        </w:r>
      </w:hyperlink>
      <w:r w:rsidRPr="00927C72">
        <w:rPr>
          <w:rFonts w:ascii="Times New Roman" w:eastAsia="Times New Roman" w:hAnsi="Times New Roman" w:cs="Times New Roman"/>
          <w:color w:val="464C55"/>
          <w:sz w:val="16"/>
          <w:szCs w:val="16"/>
        </w:rPr>
        <w:t> полного и (или) частичного ограничения режима потребления электрической энергии;</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hyperlink r:id="rId8" w:anchor="block_3000" w:history="1">
        <w:r w:rsidRPr="00927C72">
          <w:rPr>
            <w:rFonts w:ascii="Times New Roman" w:eastAsia="Times New Roman" w:hAnsi="Times New Roman" w:cs="Times New Roman"/>
            <w:color w:val="3272C0"/>
            <w:sz w:val="16"/>
            <w:u w:val="single"/>
          </w:rPr>
          <w:t>изменения</w:t>
        </w:r>
      </w:hyperlink>
      <w:r w:rsidRPr="00927C72">
        <w:rPr>
          <w:rFonts w:ascii="Times New Roman" w:eastAsia="Times New Roman" w:hAnsi="Times New Roman" w:cs="Times New Roman"/>
          <w:color w:val="464C55"/>
          <w:sz w:val="16"/>
          <w:szCs w:val="16"/>
        </w:rPr>
        <w:t>, которые вносятся в акты Правительства Российской Федерации по вопросам функционирования розничных рынков электрической энергии.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2. Установить, что:</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а) настоящее постановление применяется к отношениям, вытекающим из публичных договоров, ранее заключенных на розничных рынках электрической энергии (далее - розничные рынки), в части прав и обязанностей, которые возникнут после вступления его в силу;</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9" w:anchor="block_1111" w:history="1">
        <w:r w:rsidRPr="00927C72">
          <w:rPr>
            <w:rFonts w:ascii="Times New Roman" w:eastAsia="Times New Roman" w:hAnsi="Times New Roman" w:cs="Times New Roman"/>
            <w:color w:val="3272C0"/>
            <w:sz w:val="16"/>
            <w:u w:val="single"/>
          </w:rPr>
          <w:t>Решением</w:t>
        </w:r>
      </w:hyperlink>
      <w:r w:rsidRPr="00927C72">
        <w:rPr>
          <w:rFonts w:ascii="Times New Roman" w:eastAsia="Times New Roman" w:hAnsi="Times New Roman" w:cs="Times New Roman"/>
          <w:color w:val="464C55"/>
          <w:sz w:val="16"/>
          <w:szCs w:val="16"/>
        </w:rPr>
        <w:t> Высшего Арбитражного Суда РФ от 18 февраля 2014 г. N ВАС-6502/13 подпункт "б" пункта 2 настоящего постановления признан не противоречащим действующему законодательству</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б) настоящее постановление применяется при расчете обязательств по продаже и покупке электрической энергии (мощности) на оптовом рынке электрической энергии (мощности) (далее - оптовый рынок) и розничных рынках начиная с апреля 2012 г.;</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10" w:anchor="block_141"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17 мая 2016 г. N 433 в подпункт "</w:t>
      </w:r>
      <w:proofErr w:type="gramStart"/>
      <w:r w:rsidRPr="00927C72">
        <w:rPr>
          <w:rFonts w:ascii="Times New Roman" w:eastAsia="Times New Roman" w:hAnsi="Times New Roman" w:cs="Times New Roman"/>
          <w:color w:val="464C55"/>
          <w:sz w:val="16"/>
          <w:szCs w:val="16"/>
        </w:rPr>
        <w:t>в</w:t>
      </w:r>
      <w:proofErr w:type="gramEnd"/>
      <w:r w:rsidRPr="00927C72">
        <w:rPr>
          <w:rFonts w:ascii="Times New Roman" w:eastAsia="Times New Roman" w:hAnsi="Times New Roman" w:cs="Times New Roman"/>
          <w:color w:val="464C55"/>
          <w:sz w:val="16"/>
          <w:szCs w:val="16"/>
        </w:rPr>
        <w:t>" внесены изменения, </w:t>
      </w:r>
      <w:hyperlink r:id="rId11" w:anchor="block_5" w:history="1">
        <w:r w:rsidRPr="00927C72">
          <w:rPr>
            <w:rFonts w:ascii="Times New Roman" w:eastAsia="Times New Roman" w:hAnsi="Times New Roman" w:cs="Times New Roman"/>
            <w:color w:val="3272C0"/>
            <w:sz w:val="16"/>
            <w:u w:val="single"/>
          </w:rPr>
          <w:t>вступающие в силу</w:t>
        </w:r>
      </w:hyperlink>
      <w:r w:rsidRPr="00927C72">
        <w:rPr>
          <w:rFonts w:ascii="Times New Roman" w:eastAsia="Times New Roman" w:hAnsi="Times New Roman" w:cs="Times New Roman"/>
          <w:color w:val="464C55"/>
          <w:sz w:val="16"/>
          <w:szCs w:val="16"/>
        </w:rPr>
        <w:t> с 1 июля 2016 г.</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12" w:anchor="/document/0/block/4290" w:history="1">
        <w:r w:rsidRPr="00927C72">
          <w:rPr>
            <w:rFonts w:ascii="Times New Roman" w:eastAsia="Times New Roman" w:hAnsi="Times New Roman" w:cs="Times New Roman"/>
            <w:color w:val="3272C0"/>
            <w:sz w:val="16"/>
            <w:u w:val="single"/>
          </w:rPr>
          <w:t>См. текст подпункта в предыдущей редакции</w:t>
        </w:r>
      </w:hyperlink>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в) положения настоящего постановления, установленные для потребителей, максимальная мощность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которых в границах балансовой принадлежности составляет не менее 670 кВт, применяются также к потребителям (покупателям), к которым применялись положения </w:t>
      </w:r>
      <w:hyperlink r:id="rId13" w:history="1">
        <w:r w:rsidRPr="00927C72">
          <w:rPr>
            <w:rFonts w:ascii="Times New Roman" w:eastAsia="Times New Roman" w:hAnsi="Times New Roman" w:cs="Times New Roman"/>
            <w:color w:val="3272C0"/>
            <w:sz w:val="16"/>
            <w:u w:val="single"/>
          </w:rPr>
          <w:t>постановления</w:t>
        </w:r>
      </w:hyperlink>
      <w:r w:rsidRPr="00927C72">
        <w:rPr>
          <w:rFonts w:ascii="Times New Roman" w:eastAsia="Times New Roman" w:hAnsi="Times New Roman" w:cs="Times New Roman"/>
          <w:color w:val="464C55"/>
          <w:sz w:val="16"/>
          <w:szCs w:val="16"/>
        </w:rP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установленные для потребителей, присоединенная мощность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которых в границах</w:t>
      </w:r>
      <w:proofErr w:type="gramEnd"/>
      <w:r w:rsidRPr="00927C72">
        <w:rPr>
          <w:rFonts w:ascii="Times New Roman" w:eastAsia="Times New Roman" w:hAnsi="Times New Roman" w:cs="Times New Roman"/>
          <w:color w:val="464C55"/>
          <w:sz w:val="16"/>
          <w:szCs w:val="16"/>
        </w:rPr>
        <w:t xml:space="preserve"> балансовой принадлежности превышает 750 </w:t>
      </w:r>
      <w:proofErr w:type="spellStart"/>
      <w:r w:rsidRPr="00927C72">
        <w:rPr>
          <w:rFonts w:ascii="Times New Roman" w:eastAsia="Times New Roman" w:hAnsi="Times New Roman" w:cs="Times New Roman"/>
          <w:color w:val="464C55"/>
          <w:sz w:val="16"/>
          <w:szCs w:val="16"/>
        </w:rPr>
        <w:t>кВА</w:t>
      </w:r>
      <w:proofErr w:type="spellEnd"/>
      <w:r w:rsidRPr="00927C72">
        <w:rPr>
          <w:rFonts w:ascii="Times New Roman" w:eastAsia="Times New Roman" w:hAnsi="Times New Roman" w:cs="Times New Roman"/>
          <w:color w:val="464C55"/>
          <w:sz w:val="16"/>
          <w:szCs w:val="16"/>
        </w:rPr>
        <w:t>, до 1 января 2017 г.;</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г) положения настоящего постановления о точках поставки по договору оказания услуг по передаче электрической энергии применяются к условиям о точках присоединения, предусмотренным в ранее заключенных договорах оказания услуг по передаче электрической энергии, до приведения таких договоров в соответствие с настоящим постановлением;</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spellStart"/>
      <w:proofErr w:type="gramStart"/>
      <w:r w:rsidRPr="00927C72">
        <w:rPr>
          <w:rFonts w:ascii="Times New Roman" w:eastAsia="Times New Roman" w:hAnsi="Times New Roman" w:cs="Times New Roman"/>
          <w:color w:val="464C55"/>
          <w:sz w:val="16"/>
          <w:szCs w:val="16"/>
        </w:rPr>
        <w:t>д</w:t>
      </w:r>
      <w:proofErr w:type="spellEnd"/>
      <w:r w:rsidRPr="00927C72">
        <w:rPr>
          <w:rFonts w:ascii="Times New Roman" w:eastAsia="Times New Roman" w:hAnsi="Times New Roman" w:cs="Times New Roman"/>
          <w:color w:val="464C55"/>
          <w:sz w:val="16"/>
          <w:szCs w:val="16"/>
        </w:rPr>
        <w:t xml:space="preserve">) расчетные способы, кроме расчетных способов определения объемов </w:t>
      </w:r>
      <w:proofErr w:type="spellStart"/>
      <w:r w:rsidRPr="00927C72">
        <w:rPr>
          <w:rFonts w:ascii="Times New Roman" w:eastAsia="Times New Roman" w:hAnsi="Times New Roman" w:cs="Times New Roman"/>
          <w:color w:val="464C55"/>
          <w:sz w:val="16"/>
          <w:szCs w:val="16"/>
        </w:rPr>
        <w:t>безучетного</w:t>
      </w:r>
      <w:proofErr w:type="spellEnd"/>
      <w:r w:rsidRPr="00927C72">
        <w:rPr>
          <w:rFonts w:ascii="Times New Roman" w:eastAsia="Times New Roman" w:hAnsi="Times New Roman" w:cs="Times New Roman"/>
          <w:color w:val="464C55"/>
          <w:sz w:val="16"/>
          <w:szCs w:val="16"/>
        </w:rPr>
        <w:t xml:space="preserve"> и бездоговорного потребления электрической энергии, и порядок их применения, установленные </w:t>
      </w:r>
      <w:hyperlink r:id="rId14" w:anchor="block_1000" w:history="1">
        <w:r w:rsidRPr="00927C72">
          <w:rPr>
            <w:rFonts w:ascii="Times New Roman" w:eastAsia="Times New Roman" w:hAnsi="Times New Roman" w:cs="Times New Roman"/>
            <w:color w:val="3272C0"/>
            <w:sz w:val="16"/>
            <w:u w:val="single"/>
          </w:rPr>
          <w:t>Основными положениями</w:t>
        </w:r>
      </w:hyperlink>
      <w:r w:rsidRPr="00927C72">
        <w:rPr>
          <w:rFonts w:ascii="Times New Roman" w:eastAsia="Times New Roman" w:hAnsi="Times New Roman" w:cs="Times New Roman"/>
          <w:color w:val="464C55"/>
          <w:sz w:val="16"/>
          <w:szCs w:val="16"/>
        </w:rPr>
        <w:t> функционирования розничных рынков электрической энергии, утвержденными настоящим постановлением, применяются с 1 июля 2012 г., а до 1 января 2013 г. - с коэффициентом 0,8 к соответствующему объему, полученному в результате применения расчетного способа;</w:t>
      </w:r>
      <w:proofErr w:type="gramEnd"/>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е) разработка и внедрение стандартов качества обслуживания потребителей (покупателей) в соответствии с требованиями, установленными </w:t>
      </w:r>
      <w:hyperlink r:id="rId15" w:anchor="block_1000" w:history="1">
        <w:r w:rsidRPr="00927C72">
          <w:rPr>
            <w:rFonts w:ascii="Times New Roman" w:eastAsia="Times New Roman" w:hAnsi="Times New Roman" w:cs="Times New Roman"/>
            <w:color w:val="3272C0"/>
            <w:sz w:val="16"/>
            <w:u w:val="single"/>
          </w:rPr>
          <w:t>Основными положениями</w:t>
        </w:r>
      </w:hyperlink>
      <w:r w:rsidRPr="00927C72">
        <w:rPr>
          <w:rFonts w:ascii="Times New Roman" w:eastAsia="Times New Roman" w:hAnsi="Times New Roman" w:cs="Times New Roman"/>
          <w:color w:val="464C55"/>
          <w:sz w:val="16"/>
          <w:szCs w:val="16"/>
        </w:rPr>
        <w:t> функционирования розничных рынков электрической энергии, утвержденными настоящим постановлением, и программ мероприятий по повышению качества обслуживания потребителей (покупателей) осуществляются гарантирующими поставщиками до 1 мая 2013 г.;</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ж) направление потребителям услуг по передаче электрической энергии, а также потребителям (покупателям) по договору энергоснабжения уведомлений о необходимости включения в указанные договоры величины максимальной мощности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определенной в соответствии с </w:t>
      </w:r>
      <w:hyperlink r:id="rId16" w:anchor="block_1000" w:history="1">
        <w:r w:rsidRPr="00927C72">
          <w:rPr>
            <w:rFonts w:ascii="Times New Roman" w:eastAsia="Times New Roman" w:hAnsi="Times New Roman" w:cs="Times New Roman"/>
            <w:color w:val="3272C0"/>
            <w:sz w:val="16"/>
            <w:u w:val="single"/>
          </w:rPr>
          <w:t>Правилами</w:t>
        </w:r>
      </w:hyperlink>
      <w:r w:rsidRPr="00927C72">
        <w:rPr>
          <w:rFonts w:ascii="Times New Roman" w:eastAsia="Times New Roman" w:hAnsi="Times New Roman" w:cs="Times New Roman"/>
          <w:color w:val="464C55"/>
          <w:sz w:val="16"/>
          <w:szCs w:val="16"/>
        </w:rPr>
        <w:t> </w:t>
      </w:r>
      <w:proofErr w:type="spellStart"/>
      <w:r w:rsidRPr="00927C72">
        <w:rPr>
          <w:rFonts w:ascii="Times New Roman" w:eastAsia="Times New Roman" w:hAnsi="Times New Roman" w:cs="Times New Roman"/>
          <w:color w:val="464C55"/>
          <w:sz w:val="16"/>
          <w:szCs w:val="16"/>
        </w:rPr>
        <w:t>недискриминационного</w:t>
      </w:r>
      <w:proofErr w:type="spellEnd"/>
      <w:r w:rsidRPr="00927C72">
        <w:rPr>
          <w:rFonts w:ascii="Times New Roman" w:eastAsia="Times New Roman" w:hAnsi="Times New Roman" w:cs="Times New Roman"/>
          <w:color w:val="464C55"/>
          <w:sz w:val="16"/>
          <w:szCs w:val="16"/>
        </w:rPr>
        <w:t xml:space="preserve"> доступа к услугам по передаче электрической энергии и оказания этих услуг, утвержденными </w:t>
      </w:r>
      <w:hyperlink r:id="rId17"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Российской Федерации от 27 декабря 2004 г. N 861, осуществляется соответственно сетевыми организациями</w:t>
      </w:r>
      <w:proofErr w:type="gramEnd"/>
      <w:r w:rsidRPr="00927C72">
        <w:rPr>
          <w:rFonts w:ascii="Times New Roman" w:eastAsia="Times New Roman" w:hAnsi="Times New Roman" w:cs="Times New Roman"/>
          <w:color w:val="464C55"/>
          <w:sz w:val="16"/>
          <w:szCs w:val="16"/>
        </w:rPr>
        <w:t xml:space="preserve"> и гарантирующими поставщиками в 2-месячный срок;</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spellStart"/>
      <w:proofErr w:type="gramStart"/>
      <w:r w:rsidRPr="00927C72">
        <w:rPr>
          <w:rFonts w:ascii="Times New Roman" w:eastAsia="Times New Roman" w:hAnsi="Times New Roman" w:cs="Times New Roman"/>
          <w:color w:val="464C55"/>
          <w:sz w:val="16"/>
          <w:szCs w:val="16"/>
        </w:rPr>
        <w:t>з</w:t>
      </w:r>
      <w:proofErr w:type="spellEnd"/>
      <w:r w:rsidRPr="00927C72">
        <w:rPr>
          <w:rFonts w:ascii="Times New Roman" w:eastAsia="Times New Roman" w:hAnsi="Times New Roman" w:cs="Times New Roman"/>
          <w:color w:val="464C55"/>
          <w:sz w:val="16"/>
          <w:szCs w:val="16"/>
        </w:rPr>
        <w:t>) информация об установленных </w:t>
      </w:r>
      <w:hyperlink r:id="rId18" w:anchor="block_1000" w:history="1">
        <w:r w:rsidRPr="00927C72">
          <w:rPr>
            <w:rFonts w:ascii="Times New Roman" w:eastAsia="Times New Roman" w:hAnsi="Times New Roman" w:cs="Times New Roman"/>
            <w:color w:val="3272C0"/>
            <w:sz w:val="16"/>
            <w:u w:val="single"/>
          </w:rPr>
          <w:t>Основными положениями</w:t>
        </w:r>
      </w:hyperlink>
      <w:r w:rsidRPr="00927C72">
        <w:rPr>
          <w:rFonts w:ascii="Times New Roman" w:eastAsia="Times New Roman" w:hAnsi="Times New Roman" w:cs="Times New Roman"/>
          <w:color w:val="464C55"/>
          <w:sz w:val="16"/>
          <w:szCs w:val="16"/>
        </w:rPr>
        <w:t xml:space="preserve"> функционирования розничных рынков электрической энергии, утвержденными настоящим постановлением, расчетных способах, подлежащих применению в случаях отсутствия прибора учета, </w:t>
      </w:r>
      <w:proofErr w:type="spellStart"/>
      <w:r w:rsidRPr="00927C72">
        <w:rPr>
          <w:rFonts w:ascii="Times New Roman" w:eastAsia="Times New Roman" w:hAnsi="Times New Roman" w:cs="Times New Roman"/>
          <w:color w:val="464C55"/>
          <w:sz w:val="16"/>
          <w:szCs w:val="16"/>
        </w:rPr>
        <w:t>недопуска</w:t>
      </w:r>
      <w:proofErr w:type="spellEnd"/>
      <w:r w:rsidRPr="00927C72">
        <w:rPr>
          <w:rFonts w:ascii="Times New Roman" w:eastAsia="Times New Roman" w:hAnsi="Times New Roman" w:cs="Times New Roman"/>
          <w:color w:val="464C55"/>
          <w:sz w:val="16"/>
          <w:szCs w:val="16"/>
        </w:rPr>
        <w:t xml:space="preserve"> к прибору учета для целей проведения контрольного снятия его показаний, проведения проверки его состояния, а также в случаях </w:t>
      </w:r>
      <w:proofErr w:type="spellStart"/>
      <w:r w:rsidRPr="00927C72">
        <w:rPr>
          <w:rFonts w:ascii="Times New Roman" w:eastAsia="Times New Roman" w:hAnsi="Times New Roman" w:cs="Times New Roman"/>
          <w:color w:val="464C55"/>
          <w:sz w:val="16"/>
          <w:szCs w:val="16"/>
        </w:rPr>
        <w:t>непредоставления</w:t>
      </w:r>
      <w:proofErr w:type="spellEnd"/>
      <w:r w:rsidRPr="00927C72">
        <w:rPr>
          <w:rFonts w:ascii="Times New Roman" w:eastAsia="Times New Roman" w:hAnsi="Times New Roman" w:cs="Times New Roman"/>
          <w:color w:val="464C55"/>
          <w:sz w:val="16"/>
          <w:szCs w:val="16"/>
        </w:rPr>
        <w:t xml:space="preserve"> показаний приборов учета и выявления фактов </w:t>
      </w:r>
      <w:proofErr w:type="spellStart"/>
      <w:r w:rsidRPr="00927C72">
        <w:rPr>
          <w:rFonts w:ascii="Times New Roman" w:eastAsia="Times New Roman" w:hAnsi="Times New Roman" w:cs="Times New Roman"/>
          <w:color w:val="464C55"/>
          <w:sz w:val="16"/>
          <w:szCs w:val="16"/>
        </w:rPr>
        <w:t>безучетного</w:t>
      </w:r>
      <w:proofErr w:type="spellEnd"/>
      <w:r w:rsidRPr="00927C72">
        <w:rPr>
          <w:rFonts w:ascii="Times New Roman" w:eastAsia="Times New Roman" w:hAnsi="Times New Roman" w:cs="Times New Roman"/>
          <w:color w:val="464C55"/>
          <w:sz w:val="16"/>
          <w:szCs w:val="16"/>
        </w:rPr>
        <w:t xml:space="preserve"> и бездоговорного потребления электрической энергии, доводится до потребителей (покупателей) в</w:t>
      </w:r>
      <w:proofErr w:type="gramEnd"/>
      <w:r w:rsidRPr="00927C72">
        <w:rPr>
          <w:rFonts w:ascii="Times New Roman" w:eastAsia="Times New Roman" w:hAnsi="Times New Roman" w:cs="Times New Roman"/>
          <w:color w:val="464C55"/>
          <w:sz w:val="16"/>
          <w:szCs w:val="16"/>
        </w:rPr>
        <w:t> </w:t>
      </w:r>
      <w:proofErr w:type="gramStart"/>
      <w:r w:rsidRPr="00927C72">
        <w:rPr>
          <w:rFonts w:ascii="Times New Roman" w:eastAsia="Times New Roman" w:hAnsi="Times New Roman" w:cs="Times New Roman"/>
          <w:color w:val="464C55"/>
          <w:sz w:val="16"/>
          <w:szCs w:val="16"/>
        </w:rPr>
        <w:t>счетах</w:t>
      </w:r>
      <w:proofErr w:type="gramEnd"/>
      <w:r w:rsidRPr="00927C72">
        <w:rPr>
          <w:rFonts w:ascii="Times New Roman" w:eastAsia="Times New Roman" w:hAnsi="Times New Roman" w:cs="Times New Roman"/>
          <w:color w:val="464C55"/>
          <w:sz w:val="16"/>
          <w:szCs w:val="16"/>
        </w:rPr>
        <w:t xml:space="preserve"> на оплату электрической энергии (мощности), выставляемых до 1 июля 2012 г., а также на официальных сайтах гарантирующих поставщиков в информационно-телекоммуникационной сети "Интернет";</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Подпункт "и" изменен с 1 августа 2017 г. - </w:t>
      </w:r>
      <w:hyperlink r:id="rId19" w:anchor="block_1051"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РФ от 7 июля 2017 г. N 810</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0" w:anchor="/document/0/block/4296"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lastRenderedPageBreak/>
        <w:t>и) лицо, которое владеет на праве собственности или на ином законном основании объектом (частью объекта) по производству электрической энергии (мощности) (в том числе электростанцией), указанным в </w:t>
      </w:r>
      <w:hyperlink r:id="rId21" w:anchor="block_1031" w:history="1">
        <w:r w:rsidRPr="00927C72">
          <w:rPr>
            <w:rFonts w:ascii="Times New Roman" w:eastAsia="Times New Roman" w:hAnsi="Times New Roman" w:cs="Times New Roman"/>
            <w:color w:val="3272C0"/>
            <w:sz w:val="16"/>
            <w:u w:val="single"/>
          </w:rPr>
          <w:t>абзаце первом пункта 31</w:t>
        </w:r>
      </w:hyperlink>
      <w:r w:rsidRPr="00927C72">
        <w:rPr>
          <w:rFonts w:ascii="Times New Roman" w:eastAsia="Times New Roman" w:hAnsi="Times New Roman" w:cs="Times New Roman"/>
          <w:color w:val="464C55"/>
          <w:sz w:val="16"/>
          <w:szCs w:val="16"/>
        </w:rPr>
        <w:t> Правил оптового рынка электрической энергии и мощности, утвержденных </w:t>
      </w:r>
      <w:hyperlink r:id="rId22"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Российской Федерации от 27 декабря 2010 г. N 1172 "Об утверждении Правил оптового рынка электрической энергии и мощности и о</w:t>
      </w:r>
      <w:proofErr w:type="gramEnd"/>
      <w:r w:rsidRPr="00927C72">
        <w:rPr>
          <w:rFonts w:ascii="Times New Roman" w:eastAsia="Times New Roman" w:hAnsi="Times New Roman" w:cs="Times New Roman"/>
          <w:color w:val="464C55"/>
          <w:sz w:val="16"/>
          <w:szCs w:val="16"/>
        </w:rPr>
        <w:t xml:space="preserve"> </w:t>
      </w:r>
      <w:proofErr w:type="gramStart"/>
      <w:r w:rsidRPr="00927C72">
        <w:rPr>
          <w:rFonts w:ascii="Times New Roman" w:eastAsia="Times New Roman" w:hAnsi="Times New Roman" w:cs="Times New Roman"/>
          <w:color w:val="464C55"/>
          <w:sz w:val="16"/>
          <w:szCs w:val="16"/>
        </w:rPr>
        <w:t>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не получило в отношении электростанции в целом подтверждение о нераспространении требования </w:t>
      </w:r>
      <w:hyperlink r:id="rId23" w:history="1">
        <w:r w:rsidRPr="00927C72">
          <w:rPr>
            <w:rFonts w:ascii="Times New Roman" w:eastAsia="Times New Roman" w:hAnsi="Times New Roman" w:cs="Times New Roman"/>
            <w:color w:val="3272C0"/>
            <w:sz w:val="16"/>
            <w:u w:val="single"/>
          </w:rPr>
          <w:t>Федерального закона</w:t>
        </w:r>
      </w:hyperlink>
      <w:r w:rsidRPr="00927C72">
        <w:rPr>
          <w:rFonts w:ascii="Times New Roman" w:eastAsia="Times New Roman" w:hAnsi="Times New Roman" w:cs="Times New Roman"/>
          <w:color w:val="464C55"/>
          <w:sz w:val="16"/>
          <w:szCs w:val="16"/>
        </w:rPr>
        <w:t> "Об электроэнергетике" о реализации всей производимой электрической энергии и мощности только на оптовом рынке, вправе реализовывать всю производимую на таком объекте (части такого объекта) электрическую энергию только на</w:t>
      </w:r>
      <w:proofErr w:type="gramEnd"/>
      <w:r w:rsidRPr="00927C72">
        <w:rPr>
          <w:rFonts w:ascii="Times New Roman" w:eastAsia="Times New Roman" w:hAnsi="Times New Roman" w:cs="Times New Roman"/>
          <w:color w:val="464C55"/>
          <w:sz w:val="16"/>
          <w:szCs w:val="16"/>
        </w:rPr>
        <w:t xml:space="preserve"> оптовом </w:t>
      </w:r>
      <w:proofErr w:type="gramStart"/>
      <w:r w:rsidRPr="00927C72">
        <w:rPr>
          <w:rFonts w:ascii="Times New Roman" w:eastAsia="Times New Roman" w:hAnsi="Times New Roman" w:cs="Times New Roman"/>
          <w:color w:val="464C55"/>
          <w:sz w:val="16"/>
          <w:szCs w:val="16"/>
        </w:rPr>
        <w:t>рынке</w:t>
      </w:r>
      <w:proofErr w:type="gramEnd"/>
      <w:r w:rsidRPr="00927C72">
        <w:rPr>
          <w:rFonts w:ascii="Times New Roman" w:eastAsia="Times New Roman" w:hAnsi="Times New Roman" w:cs="Times New Roman"/>
          <w:color w:val="464C55"/>
          <w:sz w:val="16"/>
          <w:szCs w:val="16"/>
        </w:rPr>
        <w:t>;</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Подпункт "к" изменен с 23 января 2023 г. - </w:t>
      </w:r>
      <w:hyperlink r:id="rId24" w:anchor="block_200231"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30 декабря 2022 г. N 2556</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5" w:anchor="/document/0/block/4297"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к) контроль за соблюдением гарантирующими поставщиками </w:t>
      </w:r>
      <w:hyperlink r:id="rId26" w:anchor="block_999" w:history="1">
        <w:r w:rsidRPr="00927C72">
          <w:rPr>
            <w:rFonts w:ascii="Times New Roman" w:eastAsia="Times New Roman" w:hAnsi="Times New Roman" w:cs="Times New Roman"/>
            <w:color w:val="3272C0"/>
            <w:sz w:val="16"/>
            <w:u w:val="single"/>
          </w:rPr>
          <w:t>Правил</w:t>
        </w:r>
      </w:hyperlink>
      <w:r w:rsidRPr="00927C72">
        <w:rPr>
          <w:rFonts w:ascii="Times New Roman" w:eastAsia="Times New Roman" w:hAnsi="Times New Roman" w:cs="Times New Roman"/>
          <w:color w:val="464C55"/>
          <w:sz w:val="16"/>
          <w:szCs w:val="16"/>
        </w:rPr>
        <w:t> определения и применения гарантирующими поставщиками нерегулируемых цен на электрическую энергию (мощность), утвержденных </w:t>
      </w:r>
      <w:hyperlink r:id="rId27"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Российской Федерации от 29 декабря 2011 г. N 1179, осуществляют федеральный антимонопольный орган и исполнительные органы субъектов Российской Федерации в области государственного регулирования тарифов в порядке, определенном Правительством Российской Федерации;</w:t>
      </w:r>
      <w:proofErr w:type="gramEnd"/>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л) сбытовые надбавки гарантирующих поставщиков в виде формулы для группы (подгрупп) "прочие потребители" устанавливаются на 2012 год органами исполнительной власти субъектов Российской Федерации в области государственного регулирования тарифов в срок, не превышающий 2 месяцев со дня вступления в силу методических указаний, предусмотренных </w:t>
      </w:r>
      <w:hyperlink r:id="rId28" w:anchor="block_6" w:history="1">
        <w:r w:rsidRPr="00927C72">
          <w:rPr>
            <w:rFonts w:ascii="Times New Roman" w:eastAsia="Times New Roman" w:hAnsi="Times New Roman" w:cs="Times New Roman"/>
            <w:color w:val="3272C0"/>
            <w:sz w:val="16"/>
            <w:u w:val="single"/>
          </w:rPr>
          <w:t>пунктом 6</w:t>
        </w:r>
      </w:hyperlink>
      <w:r w:rsidRPr="00927C72">
        <w:rPr>
          <w:rFonts w:ascii="Times New Roman" w:eastAsia="Times New Roman" w:hAnsi="Times New Roman" w:cs="Times New Roman"/>
          <w:color w:val="464C55"/>
          <w:sz w:val="16"/>
          <w:szCs w:val="16"/>
        </w:rPr>
        <w:t> настоящего постановления.</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Пункт 3 изменен с 23 января 2023 г. - </w:t>
      </w:r>
      <w:hyperlink r:id="rId29" w:anchor="block_200231"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30 декабря 2022 г. N 2556</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30" w:anchor="/document/0/block/3"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3. </w:t>
      </w:r>
      <w:proofErr w:type="gramStart"/>
      <w:r w:rsidRPr="00927C72">
        <w:rPr>
          <w:rFonts w:ascii="Times New Roman" w:eastAsia="Times New Roman" w:hAnsi="Times New Roman" w:cs="Times New Roman"/>
          <w:color w:val="464C55"/>
          <w:sz w:val="16"/>
          <w:szCs w:val="16"/>
        </w:rPr>
        <w:t>Некоммерческое партнерство "Совет рынка по организации эффективной системы оптовой и розничной торговли электрической энергией и мощностью" в целях организации и осуществления мониторинга ценовой ситуации на оптовом и розничных рынках запрашивает у исполнительных органов субъектов Российской Федерации, субъектов оптового и розничных рынков информацию о ценовых и объемных показателях, а также об иных величинах, влияющих на изменение ценовой ситуации на оптовом и</w:t>
      </w:r>
      <w:proofErr w:type="gramEnd"/>
      <w:r w:rsidRPr="00927C72">
        <w:rPr>
          <w:rFonts w:ascii="Times New Roman" w:eastAsia="Times New Roman" w:hAnsi="Times New Roman" w:cs="Times New Roman"/>
          <w:color w:val="464C55"/>
          <w:sz w:val="16"/>
          <w:szCs w:val="16"/>
        </w:rPr>
        <w:t xml:space="preserve"> розничных </w:t>
      </w:r>
      <w:proofErr w:type="gramStart"/>
      <w:r w:rsidRPr="00927C72">
        <w:rPr>
          <w:rFonts w:ascii="Times New Roman" w:eastAsia="Times New Roman" w:hAnsi="Times New Roman" w:cs="Times New Roman"/>
          <w:color w:val="464C55"/>
          <w:sz w:val="16"/>
          <w:szCs w:val="16"/>
        </w:rPr>
        <w:t>рынках</w:t>
      </w:r>
      <w:proofErr w:type="gramEnd"/>
      <w:r w:rsidRPr="00927C72">
        <w:rPr>
          <w:rFonts w:ascii="Times New Roman" w:eastAsia="Times New Roman" w:hAnsi="Times New Roman" w:cs="Times New Roman"/>
          <w:color w:val="464C55"/>
          <w:sz w:val="16"/>
          <w:szCs w:val="16"/>
        </w:rPr>
        <w:t>.</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Указанная информация предоставляется не позднее 1 месяца со дня получения соответствующего запроса.</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Некоммерческое партнерство "Совет рынка по организации эффективной системы оптовой и розничной торговли электрической энергией и мощностью" информирует федеральные органы исполнительной власти и исполнительные органы субъектов Российской Федерации, уполномоченные в области контроля и надзора за деятельностью субъектов оптового и розничных рынков, о результатах мониторинга ценовой ситуации на </w:t>
      </w:r>
      <w:proofErr w:type="gramStart"/>
      <w:r w:rsidRPr="00927C72">
        <w:rPr>
          <w:rFonts w:ascii="Times New Roman" w:eastAsia="Times New Roman" w:hAnsi="Times New Roman" w:cs="Times New Roman"/>
          <w:color w:val="464C55"/>
          <w:sz w:val="16"/>
          <w:szCs w:val="16"/>
        </w:rPr>
        <w:t>оптовом</w:t>
      </w:r>
      <w:proofErr w:type="gramEnd"/>
      <w:r w:rsidRPr="00927C72">
        <w:rPr>
          <w:rFonts w:ascii="Times New Roman" w:eastAsia="Times New Roman" w:hAnsi="Times New Roman" w:cs="Times New Roman"/>
          <w:color w:val="464C55"/>
          <w:sz w:val="16"/>
          <w:szCs w:val="16"/>
        </w:rPr>
        <w:t xml:space="preserve"> и розничных рынках.</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4. Федеральной антимонопольной службе:</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по согласованию с Министерством энергетики Российской Федерации, Федеральной службой по тарифам и Министерством экономического развития Российской Федерации в месячный срок разработать и представить в Правительство Российской Федерации критерии отнесения сетевых организаций к сетевым организациям, созданным на базе сетевых хозяйств промышленных предприятий и иных организаций и оказывающим услуги по передаче электрической энергии таким предприятиям (организациям);</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по согласованию с Министерством экономического развития Российской Федерации, Федеральной службой по тарифам и Министерством энергетики Российской Федерации в 3-месячный срок разработать примерные договоры купли-продажи электрической энергии (энергоснабжения) с потребителями.</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5. </w:t>
      </w:r>
      <w:proofErr w:type="gramStart"/>
      <w:r w:rsidRPr="00927C72">
        <w:rPr>
          <w:rFonts w:ascii="Times New Roman" w:eastAsia="Times New Roman" w:hAnsi="Times New Roman" w:cs="Times New Roman"/>
          <w:color w:val="464C55"/>
          <w:sz w:val="16"/>
          <w:szCs w:val="16"/>
        </w:rPr>
        <w:t>Федеральной службе по тарифам, Министерству экономического развития Российской Федерации, Министерству энергетики Российской Федерации и Федеральной антимонопольной службе в 3-месячный срок разработать и представить в Правительство Российской Федерации предложения о внесении изменений в нормативные правовые акты об осуществлении органами исполнительной власти субъектов Российской Федерации в области государственного регулирования тарифов контроля за соблюдением гарантирующими поставщиками </w:t>
      </w:r>
      <w:hyperlink r:id="rId31" w:anchor="block_999" w:history="1">
        <w:r w:rsidRPr="00927C72">
          <w:rPr>
            <w:rFonts w:ascii="Times New Roman" w:eastAsia="Times New Roman" w:hAnsi="Times New Roman" w:cs="Times New Roman"/>
            <w:color w:val="3272C0"/>
            <w:sz w:val="16"/>
            <w:u w:val="single"/>
          </w:rPr>
          <w:t>Правил</w:t>
        </w:r>
      </w:hyperlink>
      <w:r w:rsidRPr="00927C72">
        <w:rPr>
          <w:rFonts w:ascii="Times New Roman" w:eastAsia="Times New Roman" w:hAnsi="Times New Roman" w:cs="Times New Roman"/>
          <w:color w:val="464C55"/>
          <w:sz w:val="16"/>
          <w:szCs w:val="16"/>
        </w:rPr>
        <w:t> определения и применения гарантирующими поставщиками нерегулируемых</w:t>
      </w:r>
      <w:proofErr w:type="gramEnd"/>
      <w:r w:rsidRPr="00927C72">
        <w:rPr>
          <w:rFonts w:ascii="Times New Roman" w:eastAsia="Times New Roman" w:hAnsi="Times New Roman" w:cs="Times New Roman"/>
          <w:color w:val="464C55"/>
          <w:sz w:val="16"/>
          <w:szCs w:val="16"/>
        </w:rPr>
        <w:t xml:space="preserve"> цен на электрическую энергию (мощность).</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6. </w:t>
      </w:r>
      <w:proofErr w:type="gramStart"/>
      <w:r w:rsidRPr="00927C72">
        <w:rPr>
          <w:rFonts w:ascii="Times New Roman" w:eastAsia="Times New Roman" w:hAnsi="Times New Roman" w:cs="Times New Roman"/>
          <w:color w:val="464C55"/>
          <w:sz w:val="16"/>
          <w:szCs w:val="16"/>
        </w:rPr>
        <w:t>Федеральной службе по тарифам по согласованию с Министерством экономического развития Российской Федерации, Министерством энергетики Российской Федерации и Федеральной антимонопольной службой до 1 августа 2012 г. утвердить </w:t>
      </w:r>
      <w:hyperlink r:id="rId32" w:anchor="block_1000" w:history="1">
        <w:r w:rsidRPr="00927C72">
          <w:rPr>
            <w:rFonts w:ascii="Times New Roman" w:eastAsia="Times New Roman" w:hAnsi="Times New Roman" w:cs="Times New Roman"/>
            <w:color w:val="3272C0"/>
            <w:sz w:val="16"/>
            <w:u w:val="single"/>
          </w:rPr>
          <w:t>методические указания</w:t>
        </w:r>
      </w:hyperlink>
      <w:r w:rsidRPr="00927C72">
        <w:rPr>
          <w:rFonts w:ascii="Times New Roman" w:eastAsia="Times New Roman" w:hAnsi="Times New Roman" w:cs="Times New Roman"/>
          <w:color w:val="464C55"/>
          <w:sz w:val="16"/>
          <w:szCs w:val="16"/>
        </w:rPr>
        <w:t> по расчету сбытовой надбавки гарантирующих поставщиков, в том числе определяющие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w:t>
      </w:r>
      <w:proofErr w:type="gramEnd"/>
      <w:r w:rsidRPr="00927C72">
        <w:rPr>
          <w:rFonts w:ascii="Times New Roman" w:eastAsia="Times New Roman" w:hAnsi="Times New Roman" w:cs="Times New Roman"/>
          <w:color w:val="464C55"/>
          <w:sz w:val="16"/>
          <w:szCs w:val="16"/>
        </w:rPr>
        <w:t xml:space="preserve"> (подгруппам) потребителей, и параметров деятельности гарантирующих поставщиков, а также размер доходности продаж гарантирующих поставщиков.</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См. </w:t>
      </w:r>
      <w:hyperlink r:id="rId33" w:anchor="block_1000" w:history="1">
        <w:r w:rsidRPr="00927C72">
          <w:rPr>
            <w:rFonts w:ascii="Times New Roman" w:eastAsia="Times New Roman" w:hAnsi="Times New Roman" w:cs="Times New Roman"/>
            <w:color w:val="3272C0"/>
            <w:sz w:val="16"/>
            <w:u w:val="single"/>
          </w:rPr>
          <w:t>Методические указания</w:t>
        </w:r>
      </w:hyperlink>
      <w:r w:rsidRPr="00927C72">
        <w:rPr>
          <w:rFonts w:ascii="Times New Roman" w:eastAsia="Times New Roman" w:hAnsi="Times New Roman" w:cs="Times New Roman"/>
          <w:color w:val="464C55"/>
          <w:sz w:val="16"/>
          <w:szCs w:val="16"/>
        </w:rPr>
        <w:t> по расчету сбытовых надбавок гарантирующих поставщиков с использованием метода сравнения аналогов, утвержденные </w:t>
      </w:r>
      <w:hyperlink r:id="rId34" w:history="1">
        <w:r w:rsidRPr="00927C72">
          <w:rPr>
            <w:rFonts w:ascii="Times New Roman" w:eastAsia="Times New Roman" w:hAnsi="Times New Roman" w:cs="Times New Roman"/>
            <w:color w:val="3272C0"/>
            <w:sz w:val="16"/>
            <w:u w:val="single"/>
          </w:rPr>
          <w:t>приказом</w:t>
        </w:r>
      </w:hyperlink>
      <w:r w:rsidRPr="00927C72">
        <w:rPr>
          <w:rFonts w:ascii="Times New Roman" w:eastAsia="Times New Roman" w:hAnsi="Times New Roman" w:cs="Times New Roman"/>
          <w:color w:val="464C55"/>
          <w:sz w:val="16"/>
          <w:szCs w:val="16"/>
        </w:rPr>
        <w:t> ФАС России от 21 ноября 2017 г. N 1554/17</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7. Федеральной службе по тарифам в 3-месячный срок привести свои нормативные правовые акты в соответствие с настоящим постановлением.</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8. Министерству энергетики Российской Федерации по согласованию с Министерством экономического развития Российской Федерации:</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4-месячный срок разработать и утвердить </w:t>
      </w:r>
      <w:hyperlink r:id="rId35" w:anchor="block_300" w:history="1">
        <w:r w:rsidRPr="00927C72">
          <w:rPr>
            <w:rFonts w:ascii="Times New Roman" w:eastAsia="Times New Roman" w:hAnsi="Times New Roman" w:cs="Times New Roman"/>
            <w:color w:val="3272C0"/>
            <w:sz w:val="16"/>
            <w:u w:val="single"/>
          </w:rPr>
          <w:t>методические указания</w:t>
        </w:r>
      </w:hyperlink>
      <w:r w:rsidRPr="00927C72">
        <w:rPr>
          <w:rFonts w:ascii="Times New Roman" w:eastAsia="Times New Roman" w:hAnsi="Times New Roman" w:cs="Times New Roman"/>
          <w:color w:val="464C55"/>
          <w:sz w:val="16"/>
          <w:szCs w:val="16"/>
        </w:rPr>
        <w:t xml:space="preserve"> по определению и применению </w:t>
      </w:r>
      <w:proofErr w:type="gramStart"/>
      <w:r w:rsidRPr="00927C72">
        <w:rPr>
          <w:rFonts w:ascii="Times New Roman" w:eastAsia="Times New Roman" w:hAnsi="Times New Roman" w:cs="Times New Roman"/>
          <w:color w:val="464C55"/>
          <w:sz w:val="16"/>
          <w:szCs w:val="16"/>
        </w:rPr>
        <w:t>коэффициентов совмещения максимума потребления электрической энергии</w:t>
      </w:r>
      <w:proofErr w:type="gramEnd"/>
      <w:r w:rsidRPr="00927C72">
        <w:rPr>
          <w:rFonts w:ascii="Times New Roman" w:eastAsia="Times New Roman" w:hAnsi="Times New Roman" w:cs="Times New Roman"/>
          <w:color w:val="464C55"/>
          <w:sz w:val="16"/>
          <w:szCs w:val="16"/>
        </w:rPr>
        <w:t xml:space="preserve"> при определении степени загрузки вводимых после строительства объектов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6-месячный срок привести в соответствие с настоящим постановлением </w:t>
      </w:r>
      <w:hyperlink r:id="rId36" w:anchor="block_1000" w:history="1">
        <w:r w:rsidRPr="00927C72">
          <w:rPr>
            <w:rFonts w:ascii="Times New Roman" w:eastAsia="Times New Roman" w:hAnsi="Times New Roman" w:cs="Times New Roman"/>
            <w:color w:val="3272C0"/>
            <w:sz w:val="16"/>
            <w:u w:val="single"/>
          </w:rPr>
          <w:t>правила</w:t>
        </w:r>
      </w:hyperlink>
      <w:r w:rsidRPr="00927C72">
        <w:rPr>
          <w:rFonts w:ascii="Times New Roman" w:eastAsia="Times New Roman" w:hAnsi="Times New Roman" w:cs="Times New Roman"/>
          <w:color w:val="464C55"/>
          <w:sz w:val="16"/>
          <w:szCs w:val="16"/>
        </w:rPr>
        <w:t xml:space="preserve"> разработки и применения </w:t>
      </w:r>
      <w:proofErr w:type="gramStart"/>
      <w:r w:rsidRPr="00927C72">
        <w:rPr>
          <w:rFonts w:ascii="Times New Roman" w:eastAsia="Times New Roman" w:hAnsi="Times New Roman" w:cs="Times New Roman"/>
          <w:color w:val="464C55"/>
          <w:sz w:val="16"/>
          <w:szCs w:val="16"/>
        </w:rPr>
        <w:t>графиков аварийного ограничения режима потребления электрической энергии</w:t>
      </w:r>
      <w:proofErr w:type="gramEnd"/>
      <w:r w:rsidRPr="00927C72">
        <w:rPr>
          <w:rFonts w:ascii="Times New Roman" w:eastAsia="Times New Roman" w:hAnsi="Times New Roman" w:cs="Times New Roman"/>
          <w:color w:val="464C55"/>
          <w:sz w:val="16"/>
          <w:szCs w:val="16"/>
        </w:rPr>
        <w:t xml:space="preserve"> и использования противоаварийной автоматики.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9. Министерству экономического развития Российской Федерации, Федеральной службе по тарифам, Министерству энергетики Российской Федерации, Федеральной антимонопольной службе и Министерству финансов Российской Федерации до 1 января 2013 г. </w:t>
      </w:r>
      <w:r w:rsidRPr="00927C72">
        <w:rPr>
          <w:rFonts w:ascii="Times New Roman" w:eastAsia="Times New Roman" w:hAnsi="Times New Roman" w:cs="Times New Roman"/>
          <w:color w:val="464C55"/>
          <w:sz w:val="16"/>
          <w:szCs w:val="16"/>
        </w:rPr>
        <w:lastRenderedPageBreak/>
        <w:t>разработать и представить в Правительство Российской Федерации проекты нормативных правовых актов, касающихся вопросов решения проблемы перекрестного субсидирования на розничных рынках.</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10. </w:t>
      </w:r>
      <w:proofErr w:type="gramStart"/>
      <w:r w:rsidRPr="00927C72">
        <w:rPr>
          <w:rFonts w:ascii="Times New Roman" w:eastAsia="Times New Roman" w:hAnsi="Times New Roman" w:cs="Times New Roman"/>
          <w:color w:val="464C55"/>
          <w:sz w:val="16"/>
          <w:szCs w:val="16"/>
        </w:rPr>
        <w:t>Министерству энергетики Российской Федерации, Министерству экономического развития Российской Федерации, Федеральной службе по тарифам и Федеральной антимонопольной службе на основе анализа объемов резервируемой максимальной мощности, которые поддерживаются сетевыми организациями в интересах потребителей, и возможных тарифных последствий от перехода к оплате указанной величины подготовить и представить в Правительство Российской Федерации до 1 июля 2013 г. предложения о внесении изменений в акты Правительства</w:t>
      </w:r>
      <w:proofErr w:type="gramEnd"/>
      <w:r w:rsidRPr="00927C72">
        <w:rPr>
          <w:rFonts w:ascii="Times New Roman" w:eastAsia="Times New Roman" w:hAnsi="Times New Roman" w:cs="Times New Roman"/>
          <w:color w:val="464C55"/>
          <w:sz w:val="16"/>
          <w:szCs w:val="16"/>
        </w:rPr>
        <w:t xml:space="preserve"> Российской Федерации, устанавливающие особенности определения стоимости услуг по передаче электрической энергии с учетом оплаты резервируемой максимальной мощности, включающие сроки перехода к оплате указанной величины.</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11. Признать утратившими силу акты Правительства Российской Федерации по перечню согласно </w:t>
      </w:r>
      <w:hyperlink r:id="rId37" w:anchor="block_4000" w:history="1">
        <w:r w:rsidRPr="00927C72">
          <w:rPr>
            <w:rFonts w:ascii="Times New Roman" w:eastAsia="Times New Roman" w:hAnsi="Times New Roman" w:cs="Times New Roman"/>
            <w:color w:val="3272C0"/>
            <w:sz w:val="16"/>
            <w:u w:val="single"/>
          </w:rPr>
          <w:t>приложению</w:t>
        </w:r>
      </w:hyperlink>
      <w:r w:rsidRPr="00927C72">
        <w:rPr>
          <w:rFonts w:ascii="Times New Roman" w:eastAsia="Times New Roman" w:hAnsi="Times New Roman" w:cs="Times New Roman"/>
          <w:color w:val="464C55"/>
          <w:sz w:val="16"/>
          <w:szCs w:val="16"/>
        </w:rPr>
        <w:t>.</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12. </w:t>
      </w:r>
      <w:hyperlink r:id="rId38" w:anchor="block_40291" w:history="1">
        <w:r w:rsidRPr="00927C72">
          <w:rPr>
            <w:rFonts w:ascii="Times New Roman" w:eastAsia="Times New Roman" w:hAnsi="Times New Roman" w:cs="Times New Roman"/>
            <w:color w:val="3272C0"/>
            <w:sz w:val="16"/>
            <w:u w:val="single"/>
          </w:rPr>
          <w:t>Абзац пятый пункта 9</w:t>
        </w:r>
      </w:hyperlink>
      <w:r w:rsidRPr="00927C72">
        <w:rPr>
          <w:rFonts w:ascii="Times New Roman" w:eastAsia="Times New Roman" w:hAnsi="Times New Roman" w:cs="Times New Roman"/>
          <w:color w:val="464C55"/>
          <w:sz w:val="16"/>
          <w:szCs w:val="16"/>
        </w:rPr>
        <w:t> Основных положений функционирования розничных рынков электрической энергии, утвержденных настоящим постановлением, вступает в силу по истечении 1 года со дня </w:t>
      </w:r>
      <w:hyperlink r:id="rId39" w:history="1">
        <w:r w:rsidRPr="00927C72">
          <w:rPr>
            <w:rFonts w:ascii="Times New Roman" w:eastAsia="Times New Roman" w:hAnsi="Times New Roman" w:cs="Times New Roman"/>
            <w:color w:val="3272C0"/>
            <w:sz w:val="16"/>
            <w:u w:val="single"/>
          </w:rPr>
          <w:t>вступления в силу</w:t>
        </w:r>
      </w:hyperlink>
      <w:r w:rsidRPr="00927C72">
        <w:rPr>
          <w:rFonts w:ascii="Times New Roman" w:eastAsia="Times New Roman" w:hAnsi="Times New Roman" w:cs="Times New Roman"/>
          <w:color w:val="464C55"/>
          <w:sz w:val="16"/>
          <w:szCs w:val="16"/>
        </w:rPr>
        <w:t> настоящего постановления.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22272F"/>
          <w:sz w:val="15"/>
          <w:szCs w:val="15"/>
        </w:rPr>
      </w:pPr>
      <w:r w:rsidRPr="00927C72">
        <w:rPr>
          <w:rFonts w:ascii="Times New Roman" w:eastAsia="Times New Roman" w:hAnsi="Times New Roman" w:cs="Times New Roman"/>
          <w:color w:val="22272F"/>
          <w:sz w:val="15"/>
          <w:szCs w:val="15"/>
        </w:rPr>
        <w:t> </w:t>
      </w:r>
    </w:p>
    <w:tbl>
      <w:tblPr>
        <w:tblW w:w="5000" w:type="pct"/>
        <w:shd w:val="clear" w:color="auto" w:fill="FFFFFF"/>
        <w:tblCellMar>
          <w:left w:w="0" w:type="dxa"/>
          <w:right w:w="0" w:type="dxa"/>
        </w:tblCellMar>
        <w:tblLook w:val="04A0"/>
      </w:tblPr>
      <w:tblGrid>
        <w:gridCol w:w="6236"/>
        <w:gridCol w:w="3119"/>
      </w:tblGrid>
      <w:tr w:rsidR="00927C72" w:rsidRPr="00927C72" w:rsidTr="00927C72">
        <w:tc>
          <w:tcPr>
            <w:tcW w:w="3300" w:type="pct"/>
            <w:shd w:val="clear" w:color="auto" w:fill="FFFFFF"/>
            <w:vAlign w:val="bottom"/>
            <w:hideMark/>
          </w:tcPr>
          <w:p w:rsidR="00927C72" w:rsidRPr="00927C72" w:rsidRDefault="00927C72" w:rsidP="00927C72">
            <w:pPr>
              <w:spacing w:after="0" w:line="240" w:lineRule="auto"/>
              <w:ind w:left="50" w:right="50"/>
              <w:rPr>
                <w:rFonts w:ascii="Times New Roman" w:eastAsia="Times New Roman" w:hAnsi="Times New Roman" w:cs="Times New Roman"/>
                <w:sz w:val="16"/>
                <w:szCs w:val="16"/>
              </w:rPr>
            </w:pPr>
            <w:r w:rsidRPr="00927C72">
              <w:rPr>
                <w:rFonts w:ascii="Times New Roman" w:eastAsia="Times New Roman" w:hAnsi="Times New Roman" w:cs="Times New Roman"/>
                <w:sz w:val="16"/>
                <w:szCs w:val="16"/>
              </w:rPr>
              <w:t>Председатель Правительства</w:t>
            </w:r>
            <w:r w:rsidRPr="00927C72">
              <w:rPr>
                <w:rFonts w:ascii="Times New Roman" w:eastAsia="Times New Roman" w:hAnsi="Times New Roman" w:cs="Times New Roman"/>
                <w:sz w:val="16"/>
                <w:szCs w:val="16"/>
              </w:rPr>
              <w:br/>
              <w:t>Российской Федерации</w:t>
            </w:r>
          </w:p>
        </w:tc>
        <w:tc>
          <w:tcPr>
            <w:tcW w:w="1650" w:type="pct"/>
            <w:shd w:val="clear" w:color="auto" w:fill="FFFFFF"/>
            <w:vAlign w:val="bottom"/>
            <w:hideMark/>
          </w:tcPr>
          <w:p w:rsidR="00927C72" w:rsidRPr="00927C72" w:rsidRDefault="00927C72" w:rsidP="00927C72">
            <w:pPr>
              <w:spacing w:before="50" w:after="50" w:line="240" w:lineRule="auto"/>
              <w:ind w:left="50" w:right="50"/>
              <w:jc w:val="righ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Путин</w:t>
            </w:r>
          </w:p>
        </w:tc>
      </w:tr>
    </w:tbl>
    <w:p w:rsidR="00927C72" w:rsidRPr="00927C72" w:rsidRDefault="00927C72" w:rsidP="00927C72">
      <w:pPr>
        <w:shd w:val="clear" w:color="auto" w:fill="FFFFFF"/>
        <w:spacing w:after="0" w:line="240" w:lineRule="auto"/>
        <w:rPr>
          <w:rFonts w:ascii="Times New Roman" w:eastAsia="Times New Roman" w:hAnsi="Times New Roman" w:cs="Times New Roman"/>
          <w:color w:val="22272F"/>
          <w:sz w:val="15"/>
          <w:szCs w:val="15"/>
        </w:rPr>
      </w:pPr>
      <w:r w:rsidRPr="00927C72">
        <w:rPr>
          <w:rFonts w:ascii="Times New Roman" w:eastAsia="Times New Roman" w:hAnsi="Times New Roman" w:cs="Times New Roman"/>
          <w:color w:val="22272F"/>
          <w:sz w:val="15"/>
          <w:szCs w:val="15"/>
        </w:rPr>
        <w:t> </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Москва,</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4 мая 2012 г.</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N 442</w:t>
      </w:r>
    </w:p>
    <w:p w:rsidR="00927C72" w:rsidRPr="00927C72" w:rsidRDefault="00927C72" w:rsidP="00927C72">
      <w:pPr>
        <w:shd w:val="clear" w:color="auto" w:fill="FFFFFF"/>
        <w:spacing w:after="0" w:line="240" w:lineRule="auto"/>
        <w:jc w:val="center"/>
        <w:rPr>
          <w:rFonts w:ascii="Times New Roman" w:eastAsia="Times New Roman" w:hAnsi="Times New Roman" w:cs="Times New Roman"/>
          <w:b/>
          <w:bCs/>
          <w:color w:val="22272F"/>
          <w:sz w:val="20"/>
          <w:szCs w:val="20"/>
        </w:rPr>
      </w:pPr>
      <w:r w:rsidRPr="00927C72">
        <w:rPr>
          <w:rFonts w:ascii="Times New Roman" w:eastAsia="Times New Roman" w:hAnsi="Times New Roman" w:cs="Times New Roman"/>
          <w:b/>
          <w:bCs/>
          <w:color w:val="22272F"/>
          <w:sz w:val="20"/>
          <w:szCs w:val="20"/>
        </w:rPr>
        <w:t>Правила</w:t>
      </w:r>
      <w:r w:rsidRPr="00927C72">
        <w:rPr>
          <w:rFonts w:ascii="Times New Roman" w:eastAsia="Times New Roman" w:hAnsi="Times New Roman" w:cs="Times New Roman"/>
          <w:b/>
          <w:bCs/>
          <w:color w:val="22272F"/>
          <w:sz w:val="20"/>
          <w:szCs w:val="20"/>
        </w:rPr>
        <w:br/>
        <w:t>полного и (или) частичного ограничения режима потребления электрической энергии</w:t>
      </w:r>
      <w:r w:rsidRPr="00927C72">
        <w:rPr>
          <w:rFonts w:ascii="Times New Roman" w:eastAsia="Times New Roman" w:hAnsi="Times New Roman" w:cs="Times New Roman"/>
          <w:b/>
          <w:bCs/>
          <w:color w:val="22272F"/>
          <w:sz w:val="20"/>
          <w:szCs w:val="20"/>
        </w:rPr>
        <w:br/>
        <w:t>(утв. </w:t>
      </w:r>
      <w:hyperlink r:id="rId40" w:history="1">
        <w:r w:rsidRPr="00927C72">
          <w:rPr>
            <w:rFonts w:ascii="Times New Roman" w:eastAsia="Times New Roman" w:hAnsi="Times New Roman" w:cs="Times New Roman"/>
            <w:b/>
            <w:bCs/>
            <w:color w:val="3272C0"/>
            <w:sz w:val="20"/>
            <w:u w:val="single"/>
          </w:rPr>
          <w:t>постановлением</w:t>
        </w:r>
      </w:hyperlink>
      <w:r w:rsidRPr="00927C72">
        <w:rPr>
          <w:rFonts w:ascii="Times New Roman" w:eastAsia="Times New Roman" w:hAnsi="Times New Roman" w:cs="Times New Roman"/>
          <w:b/>
          <w:bCs/>
          <w:color w:val="22272F"/>
          <w:sz w:val="20"/>
          <w:szCs w:val="20"/>
        </w:rPr>
        <w:t> Правительства РФ от 4 мая 2012 г. N 442)</w:t>
      </w:r>
    </w:p>
    <w:p w:rsidR="00927C72" w:rsidRPr="00927C72" w:rsidRDefault="00927C72" w:rsidP="00927C72">
      <w:pPr>
        <w:pBdr>
          <w:bottom w:val="dotted" w:sz="4" w:space="0" w:color="3272C0"/>
        </w:pBdr>
        <w:shd w:val="clear" w:color="auto" w:fill="FFFFFF"/>
        <w:spacing w:line="240" w:lineRule="auto"/>
        <w:outlineLvl w:val="3"/>
        <w:rPr>
          <w:rFonts w:ascii="Times New Roman" w:eastAsia="Times New Roman" w:hAnsi="Times New Roman" w:cs="Times New Roman"/>
          <w:b/>
          <w:bCs/>
          <w:color w:val="3272C0"/>
          <w:sz w:val="16"/>
          <w:szCs w:val="16"/>
        </w:rPr>
      </w:pPr>
      <w:r w:rsidRPr="00927C72">
        <w:rPr>
          <w:rFonts w:ascii="Times New Roman" w:eastAsia="Times New Roman" w:hAnsi="Times New Roman" w:cs="Times New Roman"/>
          <w:b/>
          <w:bCs/>
          <w:color w:val="3272C0"/>
          <w:sz w:val="16"/>
          <w:szCs w:val="16"/>
        </w:rPr>
        <w:t xml:space="preserve">С изменениями и дополнениями </w:t>
      </w:r>
      <w:proofErr w:type="gramStart"/>
      <w:r w:rsidRPr="00927C72">
        <w:rPr>
          <w:rFonts w:ascii="Times New Roman" w:eastAsia="Times New Roman" w:hAnsi="Times New Roman" w:cs="Times New Roman"/>
          <w:b/>
          <w:bCs/>
          <w:color w:val="3272C0"/>
          <w:sz w:val="16"/>
          <w:szCs w:val="16"/>
        </w:rPr>
        <w:t>от</w:t>
      </w:r>
      <w:proofErr w:type="gramEnd"/>
      <w:r w:rsidRPr="00927C72">
        <w:rPr>
          <w:rFonts w:ascii="Times New Roman" w:eastAsia="Times New Roman" w:hAnsi="Times New Roman" w:cs="Times New Roman"/>
          <w:b/>
          <w:bCs/>
          <w:color w:val="3272C0"/>
          <w:sz w:val="16"/>
          <w:szCs w:val="16"/>
        </w:rPr>
        <w:t>:</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30 декабря 2012 г., 26 августа 2013 г., 6 марта 2015 г., 26 декабря 2016 г., 24 мая, 10 ноября 2017 г., 26 июля, 13 августа, 17 сентября, 21 декабря 2018 г., 2 марта 2019 г., 21 марта, 12 июля 2020 г., 27 мая 2023 г.</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Об уголовной ответственности за незаконное прекращение или ограничение подачи электрической энергии либо отключение от других источников жизнеобеспечения </w:t>
      </w:r>
      <w:proofErr w:type="gramStart"/>
      <w:r w:rsidRPr="00927C72">
        <w:rPr>
          <w:rFonts w:ascii="Times New Roman" w:eastAsia="Times New Roman" w:hAnsi="Times New Roman" w:cs="Times New Roman"/>
          <w:color w:val="464C55"/>
          <w:sz w:val="16"/>
          <w:szCs w:val="16"/>
        </w:rPr>
        <w:t>см</w:t>
      </w:r>
      <w:proofErr w:type="gramEnd"/>
      <w:r w:rsidRPr="00927C72">
        <w:rPr>
          <w:rFonts w:ascii="Times New Roman" w:eastAsia="Times New Roman" w:hAnsi="Times New Roman" w:cs="Times New Roman"/>
          <w:color w:val="464C55"/>
          <w:sz w:val="16"/>
          <w:szCs w:val="16"/>
        </w:rPr>
        <w:t>. </w:t>
      </w:r>
      <w:hyperlink r:id="rId41" w:anchor="block_2151" w:history="1">
        <w:r w:rsidRPr="00927C72">
          <w:rPr>
            <w:rFonts w:ascii="Times New Roman" w:eastAsia="Times New Roman" w:hAnsi="Times New Roman" w:cs="Times New Roman"/>
            <w:color w:val="3272C0"/>
            <w:sz w:val="16"/>
            <w:u w:val="single"/>
          </w:rPr>
          <w:t>Уголовный кодекс</w:t>
        </w:r>
      </w:hyperlink>
      <w:r w:rsidRPr="00927C72">
        <w:rPr>
          <w:rFonts w:ascii="Times New Roman" w:eastAsia="Times New Roman" w:hAnsi="Times New Roman" w:cs="Times New Roman"/>
          <w:color w:val="464C55"/>
          <w:sz w:val="16"/>
          <w:szCs w:val="16"/>
        </w:rPr>
        <w:t> РФ</w:t>
      </w:r>
    </w:p>
    <w:p w:rsidR="00927C72" w:rsidRPr="00927C72" w:rsidRDefault="00927C72" w:rsidP="00927C72">
      <w:pPr>
        <w:shd w:val="clear" w:color="auto" w:fill="FFFFFF"/>
        <w:spacing w:line="240" w:lineRule="auto"/>
        <w:jc w:val="center"/>
        <w:rPr>
          <w:rFonts w:ascii="Times New Roman" w:eastAsia="Times New Roman" w:hAnsi="Times New Roman" w:cs="Times New Roman"/>
          <w:b/>
          <w:bCs/>
          <w:color w:val="22272F"/>
          <w:sz w:val="20"/>
          <w:szCs w:val="20"/>
        </w:rPr>
      </w:pPr>
      <w:r w:rsidRPr="00927C72">
        <w:rPr>
          <w:rFonts w:ascii="Times New Roman" w:eastAsia="Times New Roman" w:hAnsi="Times New Roman" w:cs="Times New Roman"/>
          <w:b/>
          <w:bCs/>
          <w:color w:val="22272F"/>
          <w:sz w:val="20"/>
          <w:szCs w:val="20"/>
        </w:rPr>
        <w:t>I. Общие положения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22272F"/>
          <w:sz w:val="15"/>
          <w:szCs w:val="15"/>
        </w:rPr>
      </w:pPr>
      <w:r w:rsidRPr="00927C72">
        <w:rPr>
          <w:rFonts w:ascii="Times New Roman" w:eastAsia="Times New Roman" w:hAnsi="Times New Roman" w:cs="Times New Roman"/>
          <w:color w:val="22272F"/>
          <w:sz w:val="15"/>
          <w:szCs w:val="15"/>
        </w:rPr>
        <w:t> </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Пункт 1 изменен с 24 сентября 2020 г. - </w:t>
      </w:r>
      <w:hyperlink r:id="rId42" w:anchor="block_10012"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21 марта 2020 г. N 320</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43" w:anchor="/document/0/block/4299"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 Настоящие Правила устанавливают основы регулирования отношений, связанных с введением полного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Со дня </w:t>
      </w:r>
      <w:hyperlink r:id="rId44" w:history="1">
        <w:r w:rsidRPr="00927C72">
          <w:rPr>
            <w:rFonts w:ascii="Times New Roman" w:eastAsia="Times New Roman" w:hAnsi="Times New Roman" w:cs="Times New Roman"/>
            <w:color w:val="3272C0"/>
            <w:sz w:val="16"/>
            <w:u w:val="single"/>
          </w:rPr>
          <w:t>вступления в силу</w:t>
        </w:r>
      </w:hyperlink>
      <w:r w:rsidRPr="00927C72">
        <w:rPr>
          <w:rFonts w:ascii="Times New Roman" w:eastAsia="Times New Roman" w:hAnsi="Times New Roman" w:cs="Times New Roman"/>
          <w:color w:val="464C55"/>
          <w:sz w:val="16"/>
          <w:szCs w:val="16"/>
        </w:rPr>
        <w:t> постановления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45" w:anchor="block_15000" w:history="1">
        <w:r w:rsidRPr="00927C72">
          <w:rPr>
            <w:rFonts w:ascii="Times New Roman" w:eastAsia="Times New Roman" w:hAnsi="Times New Roman" w:cs="Times New Roman"/>
            <w:color w:val="3272C0"/>
            <w:sz w:val="16"/>
            <w:u w:val="single"/>
          </w:rPr>
          <w:t>приложением N 5</w:t>
        </w:r>
      </w:hyperlink>
      <w:r w:rsidRPr="00927C72">
        <w:rPr>
          <w:rFonts w:ascii="Times New Roman" w:eastAsia="Times New Roman" w:hAnsi="Times New Roman" w:cs="Times New Roman"/>
          <w:color w:val="464C55"/>
          <w:sz w:val="16"/>
          <w:szCs w:val="16"/>
        </w:rPr>
        <w:t> к Основным положениям функционирования розничных рынков электрической энергии, утвержденным </w:t>
      </w:r>
      <w:hyperlink r:id="rId46"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Российской Федерации от</w:t>
      </w:r>
      <w:proofErr w:type="gramEnd"/>
      <w:r w:rsidRPr="00927C72">
        <w:rPr>
          <w:rFonts w:ascii="Times New Roman" w:eastAsia="Times New Roman" w:hAnsi="Times New Roman" w:cs="Times New Roman"/>
          <w:color w:val="464C55"/>
          <w:sz w:val="16"/>
          <w:szCs w:val="16"/>
        </w:rPr>
        <w:t xml:space="preserve">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Пункт 1.1 изменен с 1 января 2019 г. - </w:t>
      </w:r>
      <w:hyperlink r:id="rId47" w:anchor="block_113202"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21 декабря 2018 г. N 1622</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48" w:anchor="/document/0/block/20011"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1.1. В настоящих Правилах используются следующие основные понятия: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b/>
          <w:bCs/>
          <w:color w:val="22272F"/>
          <w:sz w:val="16"/>
        </w:rPr>
        <w:t>"ограничение режима потребления"</w:t>
      </w:r>
      <w:r w:rsidRPr="00927C72">
        <w:rPr>
          <w:rFonts w:ascii="Times New Roman" w:eastAsia="Times New Roman" w:hAnsi="Times New Roman" w:cs="Times New Roman"/>
          <w:color w:val="464C55"/>
          <w:sz w:val="16"/>
          <w:szCs w:val="16"/>
        </w:rPr>
        <w:t xml:space="preserve"> - полное и (или) частичное ограничение режима потребления электрической энергии </w:t>
      </w:r>
      <w:proofErr w:type="spellStart"/>
      <w:r w:rsidRPr="00927C72">
        <w:rPr>
          <w:rFonts w:ascii="Times New Roman" w:eastAsia="Times New Roman" w:hAnsi="Times New Roman" w:cs="Times New Roman"/>
          <w:color w:val="464C55"/>
          <w:sz w:val="16"/>
          <w:szCs w:val="16"/>
        </w:rPr>
        <w:t>энергопринимающими</w:t>
      </w:r>
      <w:proofErr w:type="spellEnd"/>
      <w:r w:rsidRPr="00927C72">
        <w:rPr>
          <w:rFonts w:ascii="Times New Roman" w:eastAsia="Times New Roman" w:hAnsi="Times New Roman" w:cs="Times New Roman"/>
          <w:color w:val="464C55"/>
          <w:sz w:val="16"/>
          <w:szCs w:val="16"/>
        </w:rPr>
        <w:t xml:space="preserve"> устройствами и (или) объектами электроэнергетики потребителя, в том числе уровня потребления электрической энергии, осуществляемое в порядке и в случаях, которые определяются настоящими Правилами;</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b/>
          <w:bCs/>
          <w:color w:val="22272F"/>
          <w:sz w:val="16"/>
        </w:rPr>
        <w:t>"частичное ограничение режима потребления"</w:t>
      </w:r>
      <w:r w:rsidRPr="00927C72">
        <w:rPr>
          <w:rFonts w:ascii="Times New Roman" w:eastAsia="Times New Roman" w:hAnsi="Times New Roman" w:cs="Times New Roman"/>
          <w:color w:val="464C55"/>
          <w:sz w:val="16"/>
          <w:szCs w:val="16"/>
        </w:rPr>
        <w:t xml:space="preserve"> - ограничение режима потребления, вводимое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и предполагающее сокращение объема подачи электрической энергии (мощности) потребителю до уровня, определенного в соответствии с настоящими Правилами;</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b/>
          <w:bCs/>
          <w:color w:val="22272F"/>
          <w:sz w:val="16"/>
        </w:rPr>
        <w:t>"полное ограничение режима потребления"</w:t>
      </w:r>
      <w:r w:rsidRPr="00927C72">
        <w:rPr>
          <w:rFonts w:ascii="Times New Roman" w:eastAsia="Times New Roman" w:hAnsi="Times New Roman" w:cs="Times New Roman"/>
          <w:color w:val="464C55"/>
          <w:sz w:val="16"/>
          <w:szCs w:val="16"/>
        </w:rPr>
        <w:t xml:space="preserve"> - ограничение режима потребления, предполагающее прекращение подачи электрической энергии (мощности) потребителю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ограничение режима потребления которыми подлежит введению в соответствии с настоящими Правилами;</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b/>
          <w:bCs/>
          <w:color w:val="22272F"/>
          <w:sz w:val="16"/>
        </w:rPr>
        <w:t>"самостоятельное ограничение режима потребления"</w:t>
      </w:r>
      <w:r w:rsidRPr="00927C72">
        <w:rPr>
          <w:rFonts w:ascii="Times New Roman" w:eastAsia="Times New Roman" w:hAnsi="Times New Roman" w:cs="Times New Roman"/>
          <w:color w:val="464C55"/>
          <w:sz w:val="16"/>
          <w:szCs w:val="16"/>
        </w:rPr>
        <w:t xml:space="preserve"> - осуществление полного или частичного ограничения режима потребления электрической энергии потребителем самостоятельно в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устройствах и (или) на его объектах электроэнергетики любым способом;</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b/>
          <w:bCs/>
          <w:color w:val="22272F"/>
          <w:sz w:val="16"/>
        </w:rPr>
        <w:t>"инициатор введения ограничения"</w:t>
      </w:r>
      <w:r w:rsidRPr="00927C72">
        <w:rPr>
          <w:rFonts w:ascii="Times New Roman" w:eastAsia="Times New Roman" w:hAnsi="Times New Roman" w:cs="Times New Roman"/>
          <w:color w:val="464C55"/>
          <w:sz w:val="16"/>
          <w:szCs w:val="16"/>
        </w:rPr>
        <w:t> - лицо, по инициативе которого в соответствии с настоящими Правилами вводится ограничение режима потребления;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b/>
          <w:bCs/>
          <w:color w:val="22272F"/>
          <w:sz w:val="16"/>
        </w:rPr>
        <w:t>"исполнитель"</w:t>
      </w:r>
      <w:r w:rsidRPr="00927C72">
        <w:rPr>
          <w:rFonts w:ascii="Times New Roman" w:eastAsia="Times New Roman" w:hAnsi="Times New Roman" w:cs="Times New Roman"/>
          <w:color w:val="464C55"/>
          <w:sz w:val="16"/>
          <w:szCs w:val="16"/>
        </w:rPr>
        <w:t xml:space="preserve"> - сетевая организация, оказывающая услуги по передаче электрической энергии в точке, точках поставки, сформированных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в отношении которых требуется введение ограничения режима потребления, в том числе в случае, когда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w:t>
      </w:r>
      <w:proofErr w:type="gramStart"/>
      <w:r w:rsidRPr="00927C72">
        <w:rPr>
          <w:rFonts w:ascii="Times New Roman" w:eastAsia="Times New Roman" w:hAnsi="Times New Roman" w:cs="Times New Roman"/>
          <w:color w:val="464C55"/>
          <w:sz w:val="16"/>
          <w:szCs w:val="16"/>
        </w:rPr>
        <w:t xml:space="preserve">или) </w:t>
      </w:r>
      <w:proofErr w:type="gramEnd"/>
      <w:r w:rsidRPr="00927C72">
        <w:rPr>
          <w:rFonts w:ascii="Times New Roman" w:eastAsia="Times New Roman" w:hAnsi="Times New Roman" w:cs="Times New Roman"/>
          <w:color w:val="464C55"/>
          <w:sz w:val="16"/>
          <w:szCs w:val="16"/>
        </w:rPr>
        <w:t xml:space="preserve">объекты электроэнергетики потребителя присоединены к бесхозяйным объектам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b/>
          <w:bCs/>
          <w:color w:val="22272F"/>
          <w:sz w:val="16"/>
        </w:rPr>
        <w:lastRenderedPageBreak/>
        <w:t>"</w:t>
      </w:r>
      <w:proofErr w:type="spellStart"/>
      <w:r w:rsidRPr="00927C72">
        <w:rPr>
          <w:rFonts w:ascii="Times New Roman" w:eastAsia="Times New Roman" w:hAnsi="Times New Roman" w:cs="Times New Roman"/>
          <w:b/>
          <w:bCs/>
          <w:color w:val="22272F"/>
          <w:sz w:val="16"/>
        </w:rPr>
        <w:t>субисполнитель</w:t>
      </w:r>
      <w:proofErr w:type="spellEnd"/>
      <w:r w:rsidRPr="00927C72">
        <w:rPr>
          <w:rFonts w:ascii="Times New Roman" w:eastAsia="Times New Roman" w:hAnsi="Times New Roman" w:cs="Times New Roman"/>
          <w:b/>
          <w:bCs/>
          <w:color w:val="22272F"/>
          <w:sz w:val="16"/>
        </w:rPr>
        <w:t>"</w:t>
      </w:r>
      <w:r w:rsidRPr="00927C72">
        <w:rPr>
          <w:rFonts w:ascii="Times New Roman" w:eastAsia="Times New Roman" w:hAnsi="Times New Roman" w:cs="Times New Roman"/>
          <w:color w:val="464C55"/>
          <w:sz w:val="16"/>
          <w:szCs w:val="16"/>
        </w:rPr>
        <w:t xml:space="preserve"> - сетевая организация либо иное лицо, включая садоводческие и огороднические некоммерческие товарищества, которые не оказывают услуг по передаче электрической энергии и к </w:t>
      </w:r>
      <w:proofErr w:type="spellStart"/>
      <w:r w:rsidRPr="00927C72">
        <w:rPr>
          <w:rFonts w:ascii="Times New Roman" w:eastAsia="Times New Roman" w:hAnsi="Times New Roman" w:cs="Times New Roman"/>
          <w:color w:val="464C55"/>
          <w:sz w:val="16"/>
          <w:szCs w:val="16"/>
        </w:rPr>
        <w:t>энергопринимающим</w:t>
      </w:r>
      <w:proofErr w:type="spellEnd"/>
      <w:r w:rsidRPr="00927C72">
        <w:rPr>
          <w:rFonts w:ascii="Times New Roman" w:eastAsia="Times New Roman" w:hAnsi="Times New Roman" w:cs="Times New Roman"/>
          <w:color w:val="464C55"/>
          <w:sz w:val="16"/>
          <w:szCs w:val="16"/>
        </w:rPr>
        <w:t xml:space="preserve"> устройствам и (или) </w:t>
      </w:r>
      <w:proofErr w:type="gramStart"/>
      <w:r w:rsidRPr="00927C72">
        <w:rPr>
          <w:rFonts w:ascii="Times New Roman" w:eastAsia="Times New Roman" w:hAnsi="Times New Roman" w:cs="Times New Roman"/>
          <w:color w:val="464C55"/>
          <w:sz w:val="16"/>
          <w:szCs w:val="16"/>
        </w:rPr>
        <w:t>объектам</w:t>
      </w:r>
      <w:proofErr w:type="gramEnd"/>
      <w:r w:rsidRPr="00927C72">
        <w:rPr>
          <w:rFonts w:ascii="Times New Roman" w:eastAsia="Times New Roman" w:hAnsi="Times New Roman" w:cs="Times New Roman"/>
          <w:color w:val="464C55"/>
          <w:sz w:val="16"/>
          <w:szCs w:val="16"/>
        </w:rPr>
        <w:t xml:space="preserve">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(или) объекты электроэнергетики потребителя, ограничение режима потребления которыми подлежит введению в соответствии с настоящими Правилами;</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b/>
          <w:bCs/>
          <w:color w:val="22272F"/>
          <w:sz w:val="16"/>
        </w:rPr>
        <w:t>"потребители, ограничение режима потребления электрической энергии которых может привести к экономическим, экологическим или социальным последствиям"</w:t>
      </w:r>
      <w:r w:rsidRPr="00927C72">
        <w:rPr>
          <w:rFonts w:ascii="Times New Roman" w:eastAsia="Times New Roman" w:hAnsi="Times New Roman" w:cs="Times New Roman"/>
          <w:color w:val="464C55"/>
          <w:sz w:val="16"/>
          <w:szCs w:val="16"/>
        </w:rPr>
        <w:t> - потребители, которые относятся к категориям потребителей согласно приложению.</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Иные понятия, используемые в настоящих Правилах, имеют значения, определенные </w:t>
      </w:r>
      <w:hyperlink r:id="rId49" w:anchor="block_3" w:history="1">
        <w:r w:rsidRPr="00927C72">
          <w:rPr>
            <w:rFonts w:ascii="Times New Roman" w:eastAsia="Times New Roman" w:hAnsi="Times New Roman" w:cs="Times New Roman"/>
            <w:color w:val="3272C0"/>
            <w:sz w:val="16"/>
            <w:u w:val="single"/>
          </w:rPr>
          <w:t>законодательством</w:t>
        </w:r>
      </w:hyperlink>
      <w:r w:rsidRPr="00927C72">
        <w:rPr>
          <w:rFonts w:ascii="Times New Roman" w:eastAsia="Times New Roman" w:hAnsi="Times New Roman" w:cs="Times New Roman"/>
          <w:color w:val="464C55"/>
          <w:sz w:val="16"/>
          <w:szCs w:val="16"/>
        </w:rPr>
        <w:t> Российской Федерации об электроэнергетике.</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50" w:anchor="block_1722"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Правила дополнены пунктом 1.2, </w:t>
      </w:r>
      <w:hyperlink r:id="rId51" w:anchor="block_3" w:history="1">
        <w:r w:rsidRPr="00927C72">
          <w:rPr>
            <w:rFonts w:ascii="Times New Roman" w:eastAsia="Times New Roman" w:hAnsi="Times New Roman" w:cs="Times New Roman"/>
            <w:color w:val="3272C0"/>
            <w:sz w:val="16"/>
            <w:u w:val="single"/>
          </w:rPr>
          <w:t>вступающим в силу</w:t>
        </w:r>
      </w:hyperlink>
      <w:r w:rsidRPr="00927C72">
        <w:rPr>
          <w:rFonts w:ascii="Times New Roman" w:eastAsia="Times New Roman" w:hAnsi="Times New Roman" w:cs="Times New Roman"/>
          <w:color w:val="464C55"/>
          <w:sz w:val="16"/>
          <w:szCs w:val="16"/>
        </w:rPr>
        <w:t> по истечении 120 дней после дня </w:t>
      </w:r>
      <w:hyperlink r:id="rId52"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1.2. 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xml:space="preserve"> осуществляет действия по введению ограничения режима потребления в соответствии с требованиями настоящих Правил, установленными для исполнителя, с учетом особенностей, предусмотренных настоящими Правилами.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случае если в соответствии с настоящими Правилами ограничение режима потребления вводится по инициативе сетевой организации, оказывающей потребителю услуги по передаче электрической энергии в соответствующей точке, точках поставки, эта сетевая организация не направляет исполнителю уведомление о необходимости введения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случае если в соответствии с настоящими Правилами ограничение режима потребления вводится по инициативе сетевой </w:t>
      </w:r>
      <w:proofErr w:type="gramStart"/>
      <w:r w:rsidRPr="00927C72">
        <w:rPr>
          <w:rFonts w:ascii="Times New Roman" w:eastAsia="Times New Roman" w:hAnsi="Times New Roman" w:cs="Times New Roman"/>
          <w:color w:val="464C55"/>
          <w:sz w:val="16"/>
          <w:szCs w:val="16"/>
        </w:rPr>
        <w:t>организации</w:t>
      </w:r>
      <w:proofErr w:type="gramEnd"/>
      <w:r w:rsidRPr="00927C72">
        <w:rPr>
          <w:rFonts w:ascii="Times New Roman" w:eastAsia="Times New Roman" w:hAnsi="Times New Roman" w:cs="Times New Roman"/>
          <w:color w:val="464C55"/>
          <w:sz w:val="16"/>
          <w:szCs w:val="16"/>
        </w:rPr>
        <w:t xml:space="preserve"> либо иного лица, которые не оказывают услуг по передаче электрической энергии и к </w:t>
      </w:r>
      <w:proofErr w:type="spellStart"/>
      <w:r w:rsidRPr="00927C72">
        <w:rPr>
          <w:rFonts w:ascii="Times New Roman" w:eastAsia="Times New Roman" w:hAnsi="Times New Roman" w:cs="Times New Roman"/>
          <w:color w:val="464C55"/>
          <w:sz w:val="16"/>
          <w:szCs w:val="16"/>
        </w:rPr>
        <w:t>энергопринимающим</w:t>
      </w:r>
      <w:proofErr w:type="spellEnd"/>
      <w:r w:rsidRPr="00927C72">
        <w:rPr>
          <w:rFonts w:ascii="Times New Roman" w:eastAsia="Times New Roman" w:hAnsi="Times New Roman" w:cs="Times New Roman"/>
          <w:color w:val="464C55"/>
          <w:sz w:val="16"/>
          <w:szCs w:val="16"/>
        </w:rPr>
        <w:t xml:space="preserve">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(или) объекты электроэнергетики потребителя, направление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xml:space="preserve"> уведомления о необходимости введения ограничения режима потребления не осуществляется.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Порядок взаимодействия исполнителя и </w:t>
      </w:r>
      <w:proofErr w:type="spellStart"/>
      <w:r w:rsidRPr="00927C72">
        <w:rPr>
          <w:rFonts w:ascii="Times New Roman" w:eastAsia="Times New Roman" w:hAnsi="Times New Roman" w:cs="Times New Roman"/>
          <w:color w:val="464C55"/>
          <w:sz w:val="16"/>
          <w:szCs w:val="16"/>
        </w:rPr>
        <w:t>субисполнителя</w:t>
      </w:r>
      <w:proofErr w:type="spellEnd"/>
      <w:r w:rsidRPr="00927C72">
        <w:rPr>
          <w:rFonts w:ascii="Times New Roman" w:eastAsia="Times New Roman" w:hAnsi="Times New Roman" w:cs="Times New Roman"/>
          <w:color w:val="464C55"/>
          <w:sz w:val="16"/>
          <w:szCs w:val="16"/>
        </w:rPr>
        <w:t xml:space="preserve">, непосредственно осуществляющего введение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настоящими Правилами. Исполнитель и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xml:space="preserve">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в соглашении о взаимодействии между ними.</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53" w:anchor="block_1723"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2 изложен в новой редакции, </w:t>
      </w:r>
      <w:hyperlink r:id="rId54"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55"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56" w:anchor="/document/0/block/4310"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2. Ограничение режима потребления вводится при наступлении любого из следующих обстоятельств:</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а) получение законного требования судебного пристава-исполнителя о введении ограничения режима потребления;</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Подпункт "б" изменен с 1 января 2019 г. - </w:t>
      </w:r>
      <w:hyperlink r:id="rId57" w:anchor="block_113203"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21 декабря 2018 г. N 1622</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58" w:anchor="/document/0/block/4301"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б) нарушение потребителем своих обязательств, выразившееся в следующих действиях:</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неисполнение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w:t>
      </w:r>
      <w:proofErr w:type="spellStart"/>
      <w:r w:rsidRPr="00927C72">
        <w:rPr>
          <w:rFonts w:ascii="Times New Roman" w:eastAsia="Times New Roman" w:hAnsi="Times New Roman" w:cs="Times New Roman"/>
          <w:color w:val="464C55"/>
          <w:sz w:val="16"/>
          <w:szCs w:val="16"/>
        </w:rPr>
        <w:t>энергосбытовой</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энергоснабжающей</w:t>
      </w:r>
      <w:proofErr w:type="spellEnd"/>
      <w:r w:rsidRPr="00927C72">
        <w:rPr>
          <w:rFonts w:ascii="Times New Roman" w:eastAsia="Times New Roman" w:hAnsi="Times New Roman" w:cs="Times New Roman"/>
          <w:color w:val="464C55"/>
          <w:sz w:val="16"/>
          <w:szCs w:val="16"/>
        </w:rPr>
        <w:t xml:space="preserve"> организацией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 энергии</w:t>
      </w:r>
      <w:proofErr w:type="gramEnd"/>
      <w:r w:rsidRPr="00927C72">
        <w:rPr>
          <w:rFonts w:ascii="Times New Roman" w:eastAsia="Times New Roman" w:hAnsi="Times New Roman" w:cs="Times New Roman"/>
          <w:color w:val="464C55"/>
          <w:sz w:val="16"/>
          <w:szCs w:val="16"/>
        </w:rPr>
        <w:t xml:space="preserve"> (</w:t>
      </w:r>
      <w:proofErr w:type="gramStart"/>
      <w:r w:rsidRPr="00927C72">
        <w:rPr>
          <w:rFonts w:ascii="Times New Roman" w:eastAsia="Times New Roman" w:hAnsi="Times New Roman" w:cs="Times New Roman"/>
          <w:color w:val="464C55"/>
          <w:sz w:val="16"/>
          <w:szCs w:val="16"/>
        </w:rPr>
        <w:t>мощности)), в том числе обязательству по предварительной оплате электрической энергии (мощности);</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неисполнение или ненадлежащее исполнение потребителем обязательств по оплате услуг по передаче электрической энергии, если это привело к образованию задолженности потребителя 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неисполнение или ненадлежащее исполнение потребителем условий договора, касающихся обеспечения функционирования устройств релейной защиты, сетевой, противоаварийной и режимной автоматики, устройств компенсации реактивной мощности;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w:t>
      </w:r>
      <w:proofErr w:type="spellStart"/>
      <w:r w:rsidRPr="00927C72">
        <w:rPr>
          <w:rFonts w:ascii="Times New Roman" w:eastAsia="Times New Roman" w:hAnsi="Times New Roman" w:cs="Times New Roman"/>
          <w:color w:val="464C55"/>
          <w:sz w:val="16"/>
          <w:szCs w:val="16"/>
        </w:rPr>
        <w:t>энергопринимающего</w:t>
      </w:r>
      <w:proofErr w:type="spellEnd"/>
      <w:r w:rsidRPr="00927C72">
        <w:rPr>
          <w:rFonts w:ascii="Times New Roman" w:eastAsia="Times New Roman" w:hAnsi="Times New Roman" w:cs="Times New Roman"/>
          <w:color w:val="464C55"/>
          <w:sz w:val="16"/>
          <w:szCs w:val="16"/>
        </w:rPr>
        <w:t xml:space="preserve"> устройства потребителя), вызванное подключением потребителем к принадлежащим ему </w:t>
      </w:r>
      <w:proofErr w:type="spellStart"/>
      <w:r w:rsidRPr="00927C72">
        <w:rPr>
          <w:rFonts w:ascii="Times New Roman" w:eastAsia="Times New Roman" w:hAnsi="Times New Roman" w:cs="Times New Roman"/>
          <w:color w:val="464C55"/>
          <w:sz w:val="16"/>
          <w:szCs w:val="16"/>
        </w:rPr>
        <w:t>энергопринимающим</w:t>
      </w:r>
      <w:proofErr w:type="spellEnd"/>
      <w:r w:rsidRPr="00927C72">
        <w:rPr>
          <w:rFonts w:ascii="Times New Roman" w:eastAsia="Times New Roman" w:hAnsi="Times New Roman" w:cs="Times New Roman"/>
          <w:color w:val="464C55"/>
          <w:sz w:val="16"/>
          <w:szCs w:val="16"/>
        </w:rPr>
        <w:t xml:space="preserve"> устройствам и (или) объектам электроэнергетики </w:t>
      </w:r>
      <w:proofErr w:type="spellStart"/>
      <w:r w:rsidRPr="00927C72">
        <w:rPr>
          <w:rFonts w:ascii="Times New Roman" w:eastAsia="Times New Roman" w:hAnsi="Times New Roman" w:cs="Times New Roman"/>
          <w:color w:val="464C55"/>
          <w:sz w:val="16"/>
          <w:szCs w:val="16"/>
        </w:rPr>
        <w:t>электропотребляющего</w:t>
      </w:r>
      <w:proofErr w:type="spellEnd"/>
      <w:r w:rsidRPr="00927C72">
        <w:rPr>
          <w:rFonts w:ascii="Times New Roman" w:eastAsia="Times New Roman" w:hAnsi="Times New Roman" w:cs="Times New Roman"/>
          <w:color w:val="464C55"/>
          <w:sz w:val="16"/>
          <w:szCs w:val="16"/>
        </w:rPr>
        <w:t xml:space="preserve"> оборудования либо изменением потребителем режима работы подключенного </w:t>
      </w:r>
      <w:proofErr w:type="spellStart"/>
      <w:r w:rsidRPr="00927C72">
        <w:rPr>
          <w:rFonts w:ascii="Times New Roman" w:eastAsia="Times New Roman" w:hAnsi="Times New Roman" w:cs="Times New Roman"/>
          <w:color w:val="464C55"/>
          <w:sz w:val="16"/>
          <w:szCs w:val="16"/>
        </w:rPr>
        <w:t>электропотребляющего</w:t>
      </w:r>
      <w:proofErr w:type="spellEnd"/>
      <w:r w:rsidRPr="00927C72">
        <w:rPr>
          <w:rFonts w:ascii="Times New Roman" w:eastAsia="Times New Roman" w:hAnsi="Times New Roman" w:cs="Times New Roman"/>
          <w:color w:val="464C55"/>
          <w:sz w:val="16"/>
          <w:szCs w:val="16"/>
        </w:rPr>
        <w:t xml:space="preserve"> оборудования;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возникновение у граждан, ведущих садоводство или огородничество на земельных участках, расположенных в границах территории садоводства или огородничества, задолженности по оплате электрической энергии по договору энергоснабжения или перед садоводческим или огородническим некоммерческим товариществом ввиду неисполнения или ненадлежащего исполнения обязательств по оплате части стоимости электрической энергии, потребленной при использовании имущества общего пользования садоводческого или огороднического некоммерческого товарищества, и части потерь электрической энергии</w:t>
      </w:r>
      <w:proofErr w:type="gramEnd"/>
      <w:r w:rsidRPr="00927C72">
        <w:rPr>
          <w:rFonts w:ascii="Times New Roman" w:eastAsia="Times New Roman" w:hAnsi="Times New Roman" w:cs="Times New Roman"/>
          <w:color w:val="464C55"/>
          <w:sz w:val="16"/>
          <w:szCs w:val="16"/>
        </w:rPr>
        <w:t xml:space="preserve">, </w:t>
      </w:r>
      <w:proofErr w:type="gramStart"/>
      <w:r w:rsidRPr="00927C72">
        <w:rPr>
          <w:rFonts w:ascii="Times New Roman" w:eastAsia="Times New Roman" w:hAnsi="Times New Roman" w:cs="Times New Roman"/>
          <w:color w:val="464C55"/>
          <w:sz w:val="16"/>
          <w:szCs w:val="16"/>
        </w:rPr>
        <w:t xml:space="preserve">возникших в объектах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принадлежащих садоводческому или огородническому некоммерческому товариществу;</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прекращение обязательств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 договору оказания услуг по передаче электрической энергии;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lastRenderedPageBreak/>
        <w:t>г) выявление факта бездоговорного потребления электрической энергии;</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spellStart"/>
      <w:proofErr w:type="gramStart"/>
      <w:r w:rsidRPr="00927C72">
        <w:rPr>
          <w:rFonts w:ascii="Times New Roman" w:eastAsia="Times New Roman" w:hAnsi="Times New Roman" w:cs="Times New Roman"/>
          <w:color w:val="464C55"/>
          <w:sz w:val="16"/>
          <w:szCs w:val="16"/>
        </w:rPr>
        <w:t>д</w:t>
      </w:r>
      <w:proofErr w:type="spellEnd"/>
      <w:r w:rsidRPr="00927C72">
        <w:rPr>
          <w:rFonts w:ascii="Times New Roman" w:eastAsia="Times New Roman" w:hAnsi="Times New Roman" w:cs="Times New Roman"/>
          <w:color w:val="464C55"/>
          <w:sz w:val="16"/>
          <w:szCs w:val="16"/>
        </w:rPr>
        <w:t xml:space="preserve">) выявление ненадлежащего технологического присоединения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потребителя, которое установлено гарантирующим поставщиком, заключившим с этим потребителем в случаях, предусмотренных </w:t>
      </w:r>
      <w:hyperlink r:id="rId59" w:anchor="block_1000" w:history="1">
        <w:r w:rsidRPr="00927C72">
          <w:rPr>
            <w:rFonts w:ascii="Times New Roman" w:eastAsia="Times New Roman" w:hAnsi="Times New Roman" w:cs="Times New Roman"/>
            <w:color w:val="3272C0"/>
            <w:sz w:val="16"/>
            <w:u w:val="single"/>
          </w:rPr>
          <w:t>Основными положениями</w:t>
        </w:r>
      </w:hyperlink>
      <w:r w:rsidRPr="00927C72">
        <w:rPr>
          <w:rFonts w:ascii="Times New Roman" w:eastAsia="Times New Roman" w:hAnsi="Times New Roman" w:cs="Times New Roman"/>
          <w:color w:val="464C55"/>
          <w:sz w:val="16"/>
          <w:szCs w:val="16"/>
        </w:rPr>
        <w:t> функционирования розничных рынков электрической энергии, утвержденными </w:t>
      </w:r>
      <w:hyperlink r:id="rId60"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договор энергоснабжения (купли-продажи (поставки</w:t>
      </w:r>
      <w:proofErr w:type="gramEnd"/>
      <w:r w:rsidRPr="00927C72">
        <w:rPr>
          <w:rFonts w:ascii="Times New Roman" w:eastAsia="Times New Roman" w:hAnsi="Times New Roman" w:cs="Times New Roman"/>
          <w:color w:val="464C55"/>
          <w:sz w:val="16"/>
          <w:szCs w:val="16"/>
        </w:rPr>
        <w:t>)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е) поступление от потребителя заявления о введении в отношении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ж) 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spellStart"/>
      <w:r w:rsidRPr="00927C72">
        <w:rPr>
          <w:rFonts w:ascii="Times New Roman" w:eastAsia="Times New Roman" w:hAnsi="Times New Roman" w:cs="Times New Roman"/>
          <w:color w:val="464C55"/>
          <w:sz w:val="16"/>
          <w:szCs w:val="16"/>
        </w:rPr>
        <w:t>з</w:t>
      </w:r>
      <w:proofErr w:type="spellEnd"/>
      <w:r w:rsidRPr="00927C72">
        <w:rPr>
          <w:rFonts w:ascii="Times New Roman" w:eastAsia="Times New Roman" w:hAnsi="Times New Roman" w:cs="Times New Roman"/>
          <w:color w:val="464C55"/>
          <w:sz w:val="16"/>
          <w:szCs w:val="16"/>
        </w:rPr>
        <w:t>) возникновение (угроза возникновения) аварийных электроэнергетических режимов;</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Пункт 2 дополнен подпунктом "</w:t>
      </w:r>
      <w:proofErr w:type="spellStart"/>
      <w:r w:rsidRPr="00927C72">
        <w:rPr>
          <w:rFonts w:ascii="Times New Roman" w:eastAsia="Times New Roman" w:hAnsi="Times New Roman" w:cs="Times New Roman"/>
          <w:color w:val="464C55"/>
          <w:sz w:val="16"/>
          <w:szCs w:val="16"/>
        </w:rPr>
        <w:t>з</w:t>
      </w:r>
      <w:proofErr w:type="spellEnd"/>
      <w:r w:rsidRPr="00927C72">
        <w:rPr>
          <w:rFonts w:ascii="Times New Roman" w:eastAsia="Times New Roman" w:hAnsi="Times New Roman" w:cs="Times New Roman"/>
          <w:color w:val="464C55"/>
          <w:sz w:val="12"/>
          <w:szCs w:val="12"/>
          <w:vertAlign w:val="superscript"/>
        </w:rPr>
        <w:t> 1</w:t>
      </w:r>
      <w:r w:rsidRPr="00927C72">
        <w:rPr>
          <w:rFonts w:ascii="Times New Roman" w:eastAsia="Times New Roman" w:hAnsi="Times New Roman" w:cs="Times New Roman"/>
          <w:color w:val="464C55"/>
          <w:sz w:val="16"/>
          <w:szCs w:val="16"/>
        </w:rPr>
        <w:t>" с 10 июня 2023 г. - </w:t>
      </w:r>
      <w:hyperlink r:id="rId61" w:anchor="block_1022"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27 мая 2023 г. N 825</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spellStart"/>
      <w:r w:rsidRPr="00927C72">
        <w:rPr>
          <w:rFonts w:ascii="Times New Roman" w:eastAsia="Times New Roman" w:hAnsi="Times New Roman" w:cs="Times New Roman"/>
          <w:color w:val="464C55"/>
          <w:sz w:val="16"/>
          <w:szCs w:val="16"/>
        </w:rPr>
        <w:t>з</w:t>
      </w:r>
      <w:proofErr w:type="spellEnd"/>
      <w:r w:rsidRPr="00927C72">
        <w:rPr>
          <w:rFonts w:ascii="Times New Roman" w:eastAsia="Times New Roman" w:hAnsi="Times New Roman" w:cs="Times New Roman"/>
          <w:color w:val="464C55"/>
          <w:sz w:val="12"/>
          <w:szCs w:val="12"/>
          <w:vertAlign w:val="superscript"/>
        </w:rPr>
        <w:t> 1</w:t>
      </w:r>
      <w:r w:rsidRPr="00927C72">
        <w:rPr>
          <w:rFonts w:ascii="Times New Roman" w:eastAsia="Times New Roman" w:hAnsi="Times New Roman" w:cs="Times New Roman"/>
          <w:color w:val="464C55"/>
          <w:sz w:val="16"/>
          <w:szCs w:val="16"/>
        </w:rPr>
        <w:t>) приостановление функционирования объекта электроэнергетики в качестве меры, обусловленной развитием чрезвычайной ситуации и направленной на защиту населения и территорий от чрезвычайной ситуации, создание необходимых условий для предупреждения и ликвидации чрезвычайной ситуации и минимизации ее негативного воздействия;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и) необходимость проведения ремонтных работ на объектах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сетевой организации, к которым присоединены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(или) объекты электроэнергетики потребителя, или необходимость проведения ремонтных работ на объектах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смежных сетевых организаций (объектах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roofErr w:type="gramEnd"/>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Пункт 3 изменен с 10 июня 2023 г. - </w:t>
      </w:r>
      <w:hyperlink r:id="rId62" w:anchor="block_1023"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27 мая 2023 г. N 825</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63" w:anchor="/document/0/block/4311"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3. Ограничение режима потребления, за исключением вводимого в связи с наступлением обстоятельств, указанных в </w:t>
      </w:r>
      <w:hyperlink r:id="rId64" w:anchor="block_4307" w:history="1">
        <w:r w:rsidRPr="00927C72">
          <w:rPr>
            <w:rFonts w:ascii="Times New Roman" w:eastAsia="Times New Roman" w:hAnsi="Times New Roman" w:cs="Times New Roman"/>
            <w:color w:val="3272C0"/>
            <w:sz w:val="16"/>
            <w:u w:val="single"/>
          </w:rPr>
          <w:t>подпунктах "</w:t>
        </w:r>
        <w:proofErr w:type="spellStart"/>
        <w:r w:rsidRPr="00927C72">
          <w:rPr>
            <w:rFonts w:ascii="Times New Roman" w:eastAsia="Times New Roman" w:hAnsi="Times New Roman" w:cs="Times New Roman"/>
            <w:color w:val="3272C0"/>
            <w:sz w:val="16"/>
            <w:u w:val="single"/>
          </w:rPr>
          <w:t>з</w:t>
        </w:r>
        <w:proofErr w:type="spellEnd"/>
        <w:r w:rsidRPr="00927C72">
          <w:rPr>
            <w:rFonts w:ascii="Times New Roman" w:eastAsia="Times New Roman" w:hAnsi="Times New Roman" w:cs="Times New Roman"/>
            <w:color w:val="3272C0"/>
            <w:sz w:val="16"/>
            <w:u w:val="single"/>
          </w:rPr>
          <w:t>" - "и" пункта 2</w:t>
        </w:r>
      </w:hyperlink>
      <w:r w:rsidRPr="00927C72">
        <w:rPr>
          <w:rFonts w:ascii="Times New Roman" w:eastAsia="Times New Roman" w:hAnsi="Times New Roman" w:cs="Times New Roman"/>
          <w:color w:val="464C55"/>
          <w:sz w:val="16"/>
          <w:szCs w:val="16"/>
        </w:rPr>
        <w:t xml:space="preserve"> настоящих Правил, должно применяться индивидуально в отношении каждого потребителя при условии соблюдения прав и законных интересов иных потребителей,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(или) </w:t>
      </w:r>
      <w:proofErr w:type="gramStart"/>
      <w:r w:rsidRPr="00927C72">
        <w:rPr>
          <w:rFonts w:ascii="Times New Roman" w:eastAsia="Times New Roman" w:hAnsi="Times New Roman" w:cs="Times New Roman"/>
          <w:color w:val="464C55"/>
          <w:sz w:val="16"/>
          <w:szCs w:val="16"/>
        </w:rPr>
        <w:t>объекты</w:t>
      </w:r>
      <w:proofErr w:type="gramEnd"/>
      <w:r w:rsidRPr="00927C72">
        <w:rPr>
          <w:rFonts w:ascii="Times New Roman" w:eastAsia="Times New Roman" w:hAnsi="Times New Roman" w:cs="Times New Roman"/>
          <w:color w:val="464C55"/>
          <w:sz w:val="16"/>
          <w:szCs w:val="16"/>
        </w:rPr>
        <w:t xml:space="preserve"> электроэнергетики которых технологически присоединены к тем же объектам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сетевой организации или иного лица, к которым присоединены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(или) объекты электроэнергетики потребителя, в отношении которых вводится ограничение режима потребления, либо к </w:t>
      </w:r>
      <w:proofErr w:type="spellStart"/>
      <w:r w:rsidRPr="00927C72">
        <w:rPr>
          <w:rFonts w:ascii="Times New Roman" w:eastAsia="Times New Roman" w:hAnsi="Times New Roman" w:cs="Times New Roman"/>
          <w:color w:val="464C55"/>
          <w:sz w:val="16"/>
          <w:szCs w:val="16"/>
        </w:rPr>
        <w:t>энергопринимающим</w:t>
      </w:r>
      <w:proofErr w:type="spellEnd"/>
      <w:r w:rsidRPr="00927C72">
        <w:rPr>
          <w:rFonts w:ascii="Times New Roman" w:eastAsia="Times New Roman" w:hAnsi="Times New Roman" w:cs="Times New Roman"/>
          <w:color w:val="464C55"/>
          <w:sz w:val="16"/>
          <w:szCs w:val="16"/>
        </w:rPr>
        <w:t xml:space="preserve"> устройствам и (или) объектам электроэнергетики этого потребителя.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случае если введение ограничения режима потребления в отношении лица, владеющего </w:t>
      </w:r>
      <w:proofErr w:type="spellStart"/>
      <w:r w:rsidRPr="00927C72">
        <w:rPr>
          <w:rFonts w:ascii="Times New Roman" w:eastAsia="Times New Roman" w:hAnsi="Times New Roman" w:cs="Times New Roman"/>
          <w:color w:val="464C55"/>
          <w:sz w:val="16"/>
          <w:szCs w:val="16"/>
        </w:rPr>
        <w:t>энергопринимающими</w:t>
      </w:r>
      <w:proofErr w:type="spellEnd"/>
      <w:r w:rsidRPr="00927C72">
        <w:rPr>
          <w:rFonts w:ascii="Times New Roman" w:eastAsia="Times New Roman" w:hAnsi="Times New Roman" w:cs="Times New Roman"/>
          <w:color w:val="464C55"/>
          <w:sz w:val="16"/>
          <w:szCs w:val="16"/>
        </w:rPr>
        <w:t xml:space="preserve"> устройствами и (или) объектами электроэнергетики, к которым присоединены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w:t>
      </w:r>
      <w:proofErr w:type="gramStart"/>
      <w:r w:rsidRPr="00927C72">
        <w:rPr>
          <w:rFonts w:ascii="Times New Roman" w:eastAsia="Times New Roman" w:hAnsi="Times New Roman" w:cs="Times New Roman"/>
          <w:color w:val="464C55"/>
          <w:sz w:val="16"/>
          <w:szCs w:val="16"/>
        </w:rPr>
        <w:t xml:space="preserve">или) </w:t>
      </w:r>
      <w:proofErr w:type="gramEnd"/>
      <w:r w:rsidRPr="00927C72">
        <w:rPr>
          <w:rFonts w:ascii="Times New Roman" w:eastAsia="Times New Roman" w:hAnsi="Times New Roman" w:cs="Times New Roman"/>
          <w:color w:val="464C55"/>
          <w:sz w:val="16"/>
          <w:szCs w:val="16"/>
        </w:rPr>
        <w:t xml:space="preserve">объекты электроэнергетики иных потребителей, может привести к ограничению или прекращению подачи электрической энергии таким потребителям, это лицо обязано обеспечить </w:t>
      </w:r>
      <w:proofErr w:type="spellStart"/>
      <w:r w:rsidRPr="00927C72">
        <w:rPr>
          <w:rFonts w:ascii="Times New Roman" w:eastAsia="Times New Roman" w:hAnsi="Times New Roman" w:cs="Times New Roman"/>
          <w:color w:val="464C55"/>
          <w:sz w:val="16"/>
          <w:szCs w:val="16"/>
        </w:rPr>
        <w:t>переток</w:t>
      </w:r>
      <w:proofErr w:type="spellEnd"/>
      <w:r w:rsidRPr="00927C72">
        <w:rPr>
          <w:rFonts w:ascii="Times New Roman" w:eastAsia="Times New Roman" w:hAnsi="Times New Roman" w:cs="Times New Roman"/>
          <w:color w:val="464C55"/>
          <w:sz w:val="16"/>
          <w:szCs w:val="16"/>
        </w:rPr>
        <w:t xml:space="preserve"> электрической энергии таким потребителям в объеме их потребления.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Ограничение режима потребления </w:t>
      </w:r>
      <w:proofErr w:type="spellStart"/>
      <w:r w:rsidRPr="00927C72">
        <w:rPr>
          <w:rFonts w:ascii="Times New Roman" w:eastAsia="Times New Roman" w:hAnsi="Times New Roman" w:cs="Times New Roman"/>
          <w:color w:val="464C55"/>
          <w:sz w:val="16"/>
          <w:szCs w:val="16"/>
        </w:rPr>
        <w:t>энергопринимающими</w:t>
      </w:r>
      <w:proofErr w:type="spellEnd"/>
      <w:r w:rsidRPr="00927C72">
        <w:rPr>
          <w:rFonts w:ascii="Times New Roman" w:eastAsia="Times New Roman" w:hAnsi="Times New Roman" w:cs="Times New Roman"/>
          <w:color w:val="464C55"/>
          <w:sz w:val="16"/>
          <w:szCs w:val="16"/>
        </w:rPr>
        <w:t xml:space="preserve"> устройствами и (или) объектами электроэнергетики, в отношении которых предоставлено обеспечение исполнения обязательств по оплате электрической энергии (мощности), в связи с наступлением обстоятельств, указанных в </w:t>
      </w:r>
      <w:hyperlink r:id="rId65" w:anchor="block_43012" w:history="1">
        <w:r w:rsidRPr="00927C72">
          <w:rPr>
            <w:rFonts w:ascii="Times New Roman" w:eastAsia="Times New Roman" w:hAnsi="Times New Roman" w:cs="Times New Roman"/>
            <w:color w:val="3272C0"/>
            <w:sz w:val="16"/>
            <w:u w:val="single"/>
          </w:rPr>
          <w:t>абзацах втором</w:t>
        </w:r>
      </w:hyperlink>
      <w:r w:rsidRPr="00927C72">
        <w:rPr>
          <w:rFonts w:ascii="Times New Roman" w:eastAsia="Times New Roman" w:hAnsi="Times New Roman" w:cs="Times New Roman"/>
          <w:color w:val="464C55"/>
          <w:sz w:val="16"/>
          <w:szCs w:val="16"/>
        </w:rPr>
        <w:t> и </w:t>
      </w:r>
      <w:hyperlink r:id="rId66" w:anchor="block_43013" w:history="1">
        <w:r w:rsidRPr="00927C72">
          <w:rPr>
            <w:rFonts w:ascii="Times New Roman" w:eastAsia="Times New Roman" w:hAnsi="Times New Roman" w:cs="Times New Roman"/>
            <w:color w:val="3272C0"/>
            <w:sz w:val="16"/>
            <w:u w:val="single"/>
          </w:rPr>
          <w:t>третьем подпункта "б" пункта 2</w:t>
        </w:r>
      </w:hyperlink>
      <w:r w:rsidRPr="00927C72">
        <w:rPr>
          <w:rFonts w:ascii="Times New Roman" w:eastAsia="Times New Roman" w:hAnsi="Times New Roman" w:cs="Times New Roman"/>
          <w:color w:val="464C55"/>
          <w:sz w:val="16"/>
          <w:szCs w:val="16"/>
        </w:rPr>
        <w:t> настоящих Правил, не вводится до прекращения действия предоставленного обеспечения исполнения обязательств по оплате электрической энергии (мощности).</w:t>
      </w:r>
      <w:proofErr w:type="gramEnd"/>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В случае если в результате введения в соответствии с </w:t>
      </w:r>
      <w:hyperlink r:id="rId67" w:anchor="block_4373" w:history="1">
        <w:r w:rsidRPr="00927C72">
          <w:rPr>
            <w:rFonts w:ascii="Times New Roman" w:eastAsia="Times New Roman" w:hAnsi="Times New Roman" w:cs="Times New Roman"/>
            <w:color w:val="3272C0"/>
            <w:sz w:val="16"/>
            <w:u w:val="single"/>
          </w:rPr>
          <w:t>разделом II</w:t>
        </w:r>
      </w:hyperlink>
      <w:r w:rsidRPr="00927C72">
        <w:rPr>
          <w:rFonts w:ascii="Times New Roman" w:eastAsia="Times New Roman" w:hAnsi="Times New Roman" w:cs="Times New Roman"/>
          <w:color w:val="464C55"/>
          <w:sz w:val="16"/>
          <w:szCs w:val="16"/>
        </w:rPr>
        <w:t xml:space="preserve"> настоящих Правил ограничения режима потребления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используемых для производства и (или) поставки товаров (работ, услуг), прекращается производство и (или) поставка таких товаров (работ, услуг), ответственность перед потребителями этих товаров (работ, услуг) несет в порядке, установленном законодательством Российской Федерации, собственник или иной законный</w:t>
      </w:r>
      <w:proofErr w:type="gramEnd"/>
      <w:r w:rsidRPr="00927C72">
        <w:rPr>
          <w:rFonts w:ascii="Times New Roman" w:eastAsia="Times New Roman" w:hAnsi="Times New Roman" w:cs="Times New Roman"/>
          <w:color w:val="464C55"/>
          <w:sz w:val="16"/>
          <w:szCs w:val="16"/>
        </w:rPr>
        <w:t xml:space="preserve"> владелец указанных устройств и (или) объектов, за исключением случаев:</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когда такое ограничение режима потребления признано в установленном порядке незаконным;</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когда такое ограничение режима потребления признано инициатором введения ограничения необоснованным;</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совершения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xml:space="preserve">) действий по введению ограничения режима потребления в нарушение настоящих Правил, если это выразилось в досрочном введении такого </w:t>
      </w:r>
      <w:proofErr w:type="gramStart"/>
      <w:r w:rsidRPr="00927C72">
        <w:rPr>
          <w:rFonts w:ascii="Times New Roman" w:eastAsia="Times New Roman" w:hAnsi="Times New Roman" w:cs="Times New Roman"/>
          <w:color w:val="464C55"/>
          <w:sz w:val="16"/>
          <w:szCs w:val="16"/>
        </w:rPr>
        <w:t>ограничения</w:t>
      </w:r>
      <w:proofErr w:type="gramEnd"/>
      <w:r w:rsidRPr="00927C72">
        <w:rPr>
          <w:rFonts w:ascii="Times New Roman" w:eastAsia="Times New Roman" w:hAnsi="Times New Roman" w:cs="Times New Roman"/>
          <w:color w:val="464C55"/>
          <w:sz w:val="16"/>
          <w:szCs w:val="16"/>
        </w:rPr>
        <w:t xml:space="preserve"> либо во введении частичного ограничения режима потребления до уровня, величина которого менее величины, указанной в уведомлении о необходимости введения ограничения режима потребления.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68" w:anchor="block_1723"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раздел I дополнен пунктом 3.1, </w:t>
      </w:r>
      <w:hyperlink r:id="rId69" w:anchor="block_3" w:history="1">
        <w:r w:rsidRPr="00927C72">
          <w:rPr>
            <w:rFonts w:ascii="Times New Roman" w:eastAsia="Times New Roman" w:hAnsi="Times New Roman" w:cs="Times New Roman"/>
            <w:color w:val="3272C0"/>
            <w:sz w:val="16"/>
            <w:u w:val="single"/>
          </w:rPr>
          <w:t>вступающим в силу</w:t>
        </w:r>
      </w:hyperlink>
      <w:r w:rsidRPr="00927C72">
        <w:rPr>
          <w:rFonts w:ascii="Times New Roman" w:eastAsia="Times New Roman" w:hAnsi="Times New Roman" w:cs="Times New Roman"/>
          <w:color w:val="464C55"/>
          <w:sz w:val="16"/>
          <w:szCs w:val="16"/>
        </w:rPr>
        <w:t> по истечении 120 дней после дня </w:t>
      </w:r>
      <w:hyperlink r:id="rId70"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3.1. Уровни технологической и аварийной брони при введении ограничения режима потребления в соответствии с требованиями </w:t>
      </w:r>
      <w:hyperlink r:id="rId71" w:anchor="block_4373" w:history="1">
        <w:r w:rsidRPr="00927C72">
          <w:rPr>
            <w:rFonts w:ascii="Times New Roman" w:eastAsia="Times New Roman" w:hAnsi="Times New Roman" w:cs="Times New Roman"/>
            <w:color w:val="3272C0"/>
            <w:sz w:val="16"/>
            <w:u w:val="single"/>
          </w:rPr>
          <w:t>разделов II</w:t>
        </w:r>
      </w:hyperlink>
      <w:r w:rsidRPr="00927C72">
        <w:rPr>
          <w:rFonts w:ascii="Times New Roman" w:eastAsia="Times New Roman" w:hAnsi="Times New Roman" w:cs="Times New Roman"/>
          <w:color w:val="464C55"/>
          <w:sz w:val="16"/>
          <w:szCs w:val="16"/>
        </w:rPr>
        <w:t> и </w:t>
      </w:r>
      <w:hyperlink r:id="rId72" w:anchor="block_4402" w:history="1">
        <w:r w:rsidRPr="00927C72">
          <w:rPr>
            <w:rFonts w:ascii="Times New Roman" w:eastAsia="Times New Roman" w:hAnsi="Times New Roman" w:cs="Times New Roman"/>
            <w:color w:val="3272C0"/>
            <w:sz w:val="16"/>
            <w:u w:val="single"/>
          </w:rPr>
          <w:t>IV</w:t>
        </w:r>
      </w:hyperlink>
      <w:r w:rsidRPr="00927C72">
        <w:rPr>
          <w:rFonts w:ascii="Times New Roman" w:eastAsia="Times New Roman" w:hAnsi="Times New Roman" w:cs="Times New Roman"/>
          <w:color w:val="464C55"/>
          <w:sz w:val="16"/>
          <w:szCs w:val="16"/>
        </w:rPr>
        <w:t> настоящих Правил учитываются в случаях и порядке, которые установлены настоящими Правилами.</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Наименование изменено с 10 июня 2023 г. - </w:t>
      </w:r>
      <w:hyperlink r:id="rId73" w:anchor="block_1024"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27 мая 2023 г. N 825</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74" w:anchor="/document/0/block/4373"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line="240" w:lineRule="auto"/>
        <w:jc w:val="center"/>
        <w:rPr>
          <w:rFonts w:ascii="Times New Roman" w:eastAsia="Times New Roman" w:hAnsi="Times New Roman" w:cs="Times New Roman"/>
          <w:b/>
          <w:bCs/>
          <w:color w:val="22272F"/>
          <w:sz w:val="20"/>
          <w:szCs w:val="20"/>
        </w:rPr>
      </w:pPr>
      <w:r w:rsidRPr="00927C72">
        <w:rPr>
          <w:rFonts w:ascii="Times New Roman" w:eastAsia="Times New Roman" w:hAnsi="Times New Roman" w:cs="Times New Roman"/>
          <w:b/>
          <w:bCs/>
          <w:color w:val="22272F"/>
          <w:sz w:val="20"/>
          <w:szCs w:val="20"/>
        </w:rPr>
        <w:t xml:space="preserve">II. Порядок ограничения режима потребления по обстоятельствам, не связанным с необходимостью проведения ремонтных работ на объектах электроэнергетики, с возникновением (угрозой возникновения) аварийных электроэнергетических режимов или с приостановлением </w:t>
      </w:r>
      <w:r w:rsidRPr="00927C72">
        <w:rPr>
          <w:rFonts w:ascii="Times New Roman" w:eastAsia="Times New Roman" w:hAnsi="Times New Roman" w:cs="Times New Roman"/>
          <w:b/>
          <w:bCs/>
          <w:color w:val="22272F"/>
          <w:sz w:val="20"/>
          <w:szCs w:val="20"/>
        </w:rPr>
        <w:lastRenderedPageBreak/>
        <w:t>функционирования объекта электроэнергетики в качестве меры, обусловленной развитием чрезвычайной ситуации</w:t>
      </w:r>
    </w:p>
    <w:p w:rsidR="00927C72" w:rsidRPr="00927C72" w:rsidRDefault="00927C72" w:rsidP="00927C72">
      <w:pPr>
        <w:shd w:val="clear" w:color="auto" w:fill="FFFFFF"/>
        <w:spacing w:after="0" w:line="240" w:lineRule="auto"/>
        <w:rPr>
          <w:rFonts w:ascii="Times New Roman" w:eastAsia="Times New Roman" w:hAnsi="Times New Roman" w:cs="Times New Roman"/>
          <w:color w:val="22272F"/>
          <w:sz w:val="15"/>
          <w:szCs w:val="15"/>
        </w:rPr>
      </w:pPr>
      <w:r w:rsidRPr="00927C72">
        <w:rPr>
          <w:rFonts w:ascii="Times New Roman" w:eastAsia="Times New Roman" w:hAnsi="Times New Roman" w:cs="Times New Roman"/>
          <w:color w:val="22272F"/>
          <w:sz w:val="15"/>
          <w:szCs w:val="15"/>
        </w:rPr>
        <w:t> </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75" w:anchor="block_1726"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4 изложен в новой редакции, </w:t>
      </w:r>
      <w:hyperlink r:id="rId76"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77"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78" w:anchor="/document/0/block/4317"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4. Ограничение режима потребления вводится по инициативе:</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а) гарантирующего поставщика (</w:t>
      </w:r>
      <w:proofErr w:type="spellStart"/>
      <w:r w:rsidRPr="00927C72">
        <w:rPr>
          <w:rFonts w:ascii="Times New Roman" w:eastAsia="Times New Roman" w:hAnsi="Times New Roman" w:cs="Times New Roman"/>
          <w:color w:val="464C55"/>
          <w:sz w:val="16"/>
          <w:szCs w:val="16"/>
        </w:rPr>
        <w:t>энергосбытовой</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энергоснабжающей</w:t>
      </w:r>
      <w:proofErr w:type="spellEnd"/>
      <w:r w:rsidRPr="00927C72">
        <w:rPr>
          <w:rFonts w:ascii="Times New Roman" w:eastAsia="Times New Roman" w:hAnsi="Times New Roman" w:cs="Times New Roman"/>
          <w:color w:val="464C55"/>
          <w:sz w:val="16"/>
          <w:szCs w:val="16"/>
        </w:rPr>
        <w:t xml:space="preserve"> организации, производителя электрической энергии (мощности) на розничном рынке), с которым заключен договор энергоснабжения (купли-продажи (поставки) электрической энергии (мощности)), - в связи с наступлением обстоятельств, указанных в </w:t>
      </w:r>
      <w:hyperlink r:id="rId79" w:anchor="block_43012" w:history="1">
        <w:r w:rsidRPr="00927C72">
          <w:rPr>
            <w:rFonts w:ascii="Times New Roman" w:eastAsia="Times New Roman" w:hAnsi="Times New Roman" w:cs="Times New Roman"/>
            <w:color w:val="3272C0"/>
            <w:sz w:val="16"/>
            <w:u w:val="single"/>
          </w:rPr>
          <w:t>абзацах втором</w:t>
        </w:r>
      </w:hyperlink>
      <w:r w:rsidRPr="00927C72">
        <w:rPr>
          <w:rFonts w:ascii="Times New Roman" w:eastAsia="Times New Roman" w:hAnsi="Times New Roman" w:cs="Times New Roman"/>
          <w:color w:val="464C55"/>
          <w:sz w:val="16"/>
          <w:szCs w:val="16"/>
        </w:rPr>
        <w:t> и </w:t>
      </w:r>
      <w:hyperlink r:id="rId80" w:anchor="block_43014" w:history="1">
        <w:r w:rsidRPr="00927C72">
          <w:rPr>
            <w:rFonts w:ascii="Times New Roman" w:eastAsia="Times New Roman" w:hAnsi="Times New Roman" w:cs="Times New Roman"/>
            <w:color w:val="3272C0"/>
            <w:sz w:val="16"/>
            <w:u w:val="single"/>
          </w:rPr>
          <w:t>четвертом подпункта "б" пункта 2</w:t>
        </w:r>
      </w:hyperlink>
      <w:r w:rsidRPr="00927C72">
        <w:rPr>
          <w:rFonts w:ascii="Times New Roman" w:eastAsia="Times New Roman" w:hAnsi="Times New Roman" w:cs="Times New Roman"/>
          <w:color w:val="464C55"/>
          <w:sz w:val="16"/>
          <w:szCs w:val="16"/>
        </w:rPr>
        <w:t> настоящих Правил;</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б) гарантирующего поставщика, с которым заключен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 - в связи с наступлением обстоятельств, указанных в </w:t>
      </w:r>
      <w:hyperlink r:id="rId81" w:anchor="block_4304" w:history="1">
        <w:r w:rsidRPr="00927C72">
          <w:rPr>
            <w:rFonts w:ascii="Times New Roman" w:eastAsia="Times New Roman" w:hAnsi="Times New Roman" w:cs="Times New Roman"/>
            <w:color w:val="3272C0"/>
            <w:sz w:val="16"/>
            <w:u w:val="single"/>
          </w:rPr>
          <w:t>подпункте "</w:t>
        </w:r>
        <w:proofErr w:type="spellStart"/>
        <w:r w:rsidRPr="00927C72">
          <w:rPr>
            <w:rFonts w:ascii="Times New Roman" w:eastAsia="Times New Roman" w:hAnsi="Times New Roman" w:cs="Times New Roman"/>
            <w:color w:val="3272C0"/>
            <w:sz w:val="16"/>
            <w:u w:val="single"/>
          </w:rPr>
          <w:t>д</w:t>
        </w:r>
        <w:proofErr w:type="spellEnd"/>
        <w:r w:rsidRPr="00927C72">
          <w:rPr>
            <w:rFonts w:ascii="Times New Roman" w:eastAsia="Times New Roman" w:hAnsi="Times New Roman" w:cs="Times New Roman"/>
            <w:color w:val="3272C0"/>
            <w:sz w:val="16"/>
            <w:u w:val="single"/>
          </w:rPr>
          <w:t>" пункта 2</w:t>
        </w:r>
      </w:hyperlink>
      <w:r w:rsidRPr="00927C72">
        <w:rPr>
          <w:rFonts w:ascii="Times New Roman" w:eastAsia="Times New Roman" w:hAnsi="Times New Roman" w:cs="Times New Roman"/>
          <w:color w:val="464C55"/>
          <w:sz w:val="16"/>
          <w:szCs w:val="16"/>
        </w:rPr>
        <w:t> настоящих Правил;</w:t>
      </w:r>
      <w:proofErr w:type="gramEnd"/>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гарантирующего поставщика (</w:t>
      </w:r>
      <w:proofErr w:type="spellStart"/>
      <w:r w:rsidRPr="00927C72">
        <w:rPr>
          <w:rFonts w:ascii="Times New Roman" w:eastAsia="Times New Roman" w:hAnsi="Times New Roman" w:cs="Times New Roman"/>
          <w:color w:val="464C55"/>
          <w:sz w:val="16"/>
          <w:szCs w:val="16"/>
        </w:rPr>
        <w:t>энергосбытовой</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энергоснабжающей</w:t>
      </w:r>
      <w:proofErr w:type="spellEnd"/>
      <w:r w:rsidRPr="00927C72">
        <w:rPr>
          <w:rFonts w:ascii="Times New Roman" w:eastAsia="Times New Roman" w:hAnsi="Times New Roman" w:cs="Times New Roman"/>
          <w:color w:val="464C55"/>
          <w:sz w:val="16"/>
          <w:szCs w:val="16"/>
        </w:rPr>
        <w:t xml:space="preserve"> организации), выявившего факт бездоговорного потребления электрической энергии, - в связи с наступлением обстоятельств, указанных в </w:t>
      </w:r>
      <w:hyperlink r:id="rId82" w:anchor="block_4303" w:history="1">
        <w:r w:rsidRPr="00927C72">
          <w:rPr>
            <w:rFonts w:ascii="Times New Roman" w:eastAsia="Times New Roman" w:hAnsi="Times New Roman" w:cs="Times New Roman"/>
            <w:color w:val="3272C0"/>
            <w:sz w:val="16"/>
            <w:u w:val="single"/>
          </w:rPr>
          <w:t>подпункте "г" пункта 2</w:t>
        </w:r>
      </w:hyperlink>
      <w:r w:rsidRPr="00927C72">
        <w:rPr>
          <w:rFonts w:ascii="Times New Roman" w:eastAsia="Times New Roman" w:hAnsi="Times New Roman" w:cs="Times New Roman"/>
          <w:color w:val="464C55"/>
          <w:sz w:val="16"/>
          <w:szCs w:val="16"/>
        </w:rPr>
        <w:t> настоящих Правил, и если сетевая организация не присутствовала при проведении указанным лицом проверки, в результате которой выявлено бездоговорное потребление;</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Подпункт "в.1" изменен с 1 января 2019 г. - </w:t>
      </w:r>
      <w:hyperlink r:id="rId83" w:anchor="block_113204"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21 декабря 2018 г. N 1622</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84" w:anchor="/document/0/block/43151"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в.1) гарантирующего поставщика (</w:t>
      </w:r>
      <w:proofErr w:type="spellStart"/>
      <w:r w:rsidRPr="00927C72">
        <w:rPr>
          <w:rFonts w:ascii="Times New Roman" w:eastAsia="Times New Roman" w:hAnsi="Times New Roman" w:cs="Times New Roman"/>
          <w:color w:val="464C55"/>
          <w:sz w:val="16"/>
          <w:szCs w:val="16"/>
        </w:rPr>
        <w:t>энергосбытовой</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энергоснабжающей</w:t>
      </w:r>
      <w:proofErr w:type="spellEnd"/>
      <w:r w:rsidRPr="00927C72">
        <w:rPr>
          <w:rFonts w:ascii="Times New Roman" w:eastAsia="Times New Roman" w:hAnsi="Times New Roman" w:cs="Times New Roman"/>
          <w:color w:val="464C55"/>
          <w:sz w:val="16"/>
          <w:szCs w:val="16"/>
        </w:rPr>
        <w:t xml:space="preserve"> организации), с которым заключен договор энергоснабжения, либо садоводческого или огороднического некоммерческого товарищества - в связи с наступлением обстоятельств, указанных в </w:t>
      </w:r>
      <w:hyperlink r:id="rId85" w:anchor="block_43016" w:history="1">
        <w:r w:rsidRPr="00927C72">
          <w:rPr>
            <w:rFonts w:ascii="Times New Roman" w:eastAsia="Times New Roman" w:hAnsi="Times New Roman" w:cs="Times New Roman"/>
            <w:color w:val="3272C0"/>
            <w:sz w:val="16"/>
            <w:u w:val="single"/>
          </w:rPr>
          <w:t>абзаце шестом подпункта "б" пункта 2</w:t>
        </w:r>
      </w:hyperlink>
      <w:r w:rsidRPr="00927C72">
        <w:rPr>
          <w:rFonts w:ascii="Times New Roman" w:eastAsia="Times New Roman" w:hAnsi="Times New Roman" w:cs="Times New Roman"/>
          <w:color w:val="464C55"/>
          <w:sz w:val="16"/>
          <w:szCs w:val="16"/>
        </w:rPr>
        <w:t> настоящих Правил;</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г) сетевой организации, оказывающей потребителю услуги по передаче электрической энергии в точке, точках поставки, сформированных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в отношении которых требуется введение ограничения режима потребления, - в связи с наступлением обстоятельств, указанных в </w:t>
      </w:r>
      <w:hyperlink r:id="rId86" w:anchor="block_43013" w:history="1">
        <w:r w:rsidRPr="00927C72">
          <w:rPr>
            <w:rFonts w:ascii="Times New Roman" w:eastAsia="Times New Roman" w:hAnsi="Times New Roman" w:cs="Times New Roman"/>
            <w:color w:val="3272C0"/>
            <w:sz w:val="16"/>
            <w:u w:val="single"/>
          </w:rPr>
          <w:t>абзацах третьем</w:t>
        </w:r>
      </w:hyperlink>
      <w:r w:rsidRPr="00927C72">
        <w:rPr>
          <w:rFonts w:ascii="Times New Roman" w:eastAsia="Times New Roman" w:hAnsi="Times New Roman" w:cs="Times New Roman"/>
          <w:color w:val="464C55"/>
          <w:sz w:val="16"/>
          <w:szCs w:val="16"/>
        </w:rPr>
        <w:t>, </w:t>
      </w:r>
      <w:hyperlink r:id="rId87" w:anchor="block_43014" w:history="1">
        <w:r w:rsidRPr="00927C72">
          <w:rPr>
            <w:rFonts w:ascii="Times New Roman" w:eastAsia="Times New Roman" w:hAnsi="Times New Roman" w:cs="Times New Roman"/>
            <w:color w:val="3272C0"/>
            <w:sz w:val="16"/>
            <w:u w:val="single"/>
          </w:rPr>
          <w:t>четвертом</w:t>
        </w:r>
      </w:hyperlink>
      <w:r w:rsidRPr="00927C72">
        <w:rPr>
          <w:rFonts w:ascii="Times New Roman" w:eastAsia="Times New Roman" w:hAnsi="Times New Roman" w:cs="Times New Roman"/>
          <w:color w:val="464C55"/>
          <w:sz w:val="16"/>
          <w:szCs w:val="16"/>
        </w:rPr>
        <w:t> и </w:t>
      </w:r>
      <w:hyperlink r:id="rId88" w:anchor="block_43015" w:history="1">
        <w:r w:rsidRPr="00927C72">
          <w:rPr>
            <w:rFonts w:ascii="Times New Roman" w:eastAsia="Times New Roman" w:hAnsi="Times New Roman" w:cs="Times New Roman"/>
            <w:color w:val="3272C0"/>
            <w:sz w:val="16"/>
            <w:u w:val="single"/>
          </w:rPr>
          <w:t>пятом подпункта "б"</w:t>
        </w:r>
      </w:hyperlink>
      <w:r w:rsidRPr="00927C72">
        <w:rPr>
          <w:rFonts w:ascii="Times New Roman" w:eastAsia="Times New Roman" w:hAnsi="Times New Roman" w:cs="Times New Roman"/>
          <w:color w:val="464C55"/>
          <w:sz w:val="16"/>
          <w:szCs w:val="16"/>
        </w:rPr>
        <w:t> и </w:t>
      </w:r>
      <w:hyperlink r:id="rId89" w:anchor="block_4302" w:history="1">
        <w:r w:rsidRPr="00927C72">
          <w:rPr>
            <w:rFonts w:ascii="Times New Roman" w:eastAsia="Times New Roman" w:hAnsi="Times New Roman" w:cs="Times New Roman"/>
            <w:color w:val="3272C0"/>
            <w:sz w:val="16"/>
            <w:u w:val="single"/>
          </w:rPr>
          <w:t>подпункте "в" пункта 2</w:t>
        </w:r>
      </w:hyperlink>
      <w:r w:rsidRPr="00927C72">
        <w:rPr>
          <w:rFonts w:ascii="Times New Roman" w:eastAsia="Times New Roman" w:hAnsi="Times New Roman" w:cs="Times New Roman"/>
          <w:color w:val="464C55"/>
          <w:sz w:val="16"/>
          <w:szCs w:val="16"/>
        </w:rPr>
        <w:t> настоящих Правил;</w:t>
      </w:r>
      <w:proofErr w:type="gramEnd"/>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spellStart"/>
      <w:r w:rsidRPr="00927C72">
        <w:rPr>
          <w:rFonts w:ascii="Times New Roman" w:eastAsia="Times New Roman" w:hAnsi="Times New Roman" w:cs="Times New Roman"/>
          <w:color w:val="464C55"/>
          <w:sz w:val="16"/>
          <w:szCs w:val="16"/>
        </w:rPr>
        <w:t>д</w:t>
      </w:r>
      <w:proofErr w:type="spellEnd"/>
      <w:r w:rsidRPr="00927C72">
        <w:rPr>
          <w:rFonts w:ascii="Times New Roman" w:eastAsia="Times New Roman" w:hAnsi="Times New Roman" w:cs="Times New Roman"/>
          <w:color w:val="464C55"/>
          <w:sz w:val="16"/>
          <w:szCs w:val="16"/>
        </w:rPr>
        <w:t xml:space="preserve">) сетевой организации либо иного лица, к </w:t>
      </w:r>
      <w:proofErr w:type="spellStart"/>
      <w:r w:rsidRPr="00927C72">
        <w:rPr>
          <w:rFonts w:ascii="Times New Roman" w:eastAsia="Times New Roman" w:hAnsi="Times New Roman" w:cs="Times New Roman"/>
          <w:color w:val="464C55"/>
          <w:sz w:val="16"/>
          <w:szCs w:val="16"/>
        </w:rPr>
        <w:t>энергопринимающим</w:t>
      </w:r>
      <w:proofErr w:type="spellEnd"/>
      <w:r w:rsidRPr="00927C72">
        <w:rPr>
          <w:rFonts w:ascii="Times New Roman" w:eastAsia="Times New Roman" w:hAnsi="Times New Roman" w:cs="Times New Roman"/>
          <w:color w:val="464C55"/>
          <w:sz w:val="16"/>
          <w:szCs w:val="16"/>
        </w:rPr>
        <w:t xml:space="preserve"> устройствам и (или) </w:t>
      </w:r>
      <w:proofErr w:type="gramStart"/>
      <w:r w:rsidRPr="00927C72">
        <w:rPr>
          <w:rFonts w:ascii="Times New Roman" w:eastAsia="Times New Roman" w:hAnsi="Times New Roman" w:cs="Times New Roman"/>
          <w:color w:val="464C55"/>
          <w:sz w:val="16"/>
          <w:szCs w:val="16"/>
        </w:rPr>
        <w:t>объектам</w:t>
      </w:r>
      <w:proofErr w:type="gramEnd"/>
      <w:r w:rsidRPr="00927C72">
        <w:rPr>
          <w:rFonts w:ascii="Times New Roman" w:eastAsia="Times New Roman" w:hAnsi="Times New Roman" w:cs="Times New Roman"/>
          <w:color w:val="464C55"/>
          <w:sz w:val="16"/>
          <w:szCs w:val="16"/>
        </w:rPr>
        <w:t xml:space="preserve">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(или) объекты электроэнергетики лица, осуществляющего бездоговорное потребление электрической энергии, либо сетевой организации, которая в соответствии с </w:t>
      </w:r>
      <w:hyperlink r:id="rId90" w:anchor="block_1000" w:history="1">
        <w:r w:rsidRPr="00927C72">
          <w:rPr>
            <w:rFonts w:ascii="Times New Roman" w:eastAsia="Times New Roman" w:hAnsi="Times New Roman" w:cs="Times New Roman"/>
            <w:color w:val="3272C0"/>
            <w:sz w:val="16"/>
            <w:u w:val="single"/>
          </w:rPr>
          <w:t>Основными положениями</w:t>
        </w:r>
      </w:hyperlink>
      <w:r w:rsidRPr="00927C72">
        <w:rPr>
          <w:rFonts w:ascii="Times New Roman" w:eastAsia="Times New Roman" w:hAnsi="Times New Roman" w:cs="Times New Roman"/>
          <w:color w:val="464C55"/>
          <w:sz w:val="16"/>
          <w:szCs w:val="16"/>
        </w:rPr>
        <w:t> обязана принимать меры по сокращению уровня или прекращению потребления электрической энергии, - в связи с наступлением обстоятельств, указанных в </w:t>
      </w:r>
      <w:hyperlink r:id="rId91" w:anchor="block_4303" w:history="1">
        <w:r w:rsidRPr="00927C72">
          <w:rPr>
            <w:rFonts w:ascii="Times New Roman" w:eastAsia="Times New Roman" w:hAnsi="Times New Roman" w:cs="Times New Roman"/>
            <w:color w:val="3272C0"/>
            <w:sz w:val="16"/>
            <w:u w:val="single"/>
          </w:rPr>
          <w:t>подпункте "г" пункта 2</w:t>
        </w:r>
      </w:hyperlink>
      <w:r w:rsidRPr="00927C72">
        <w:rPr>
          <w:rFonts w:ascii="Times New Roman" w:eastAsia="Times New Roman" w:hAnsi="Times New Roman" w:cs="Times New Roman"/>
          <w:color w:val="464C55"/>
          <w:sz w:val="16"/>
          <w:szCs w:val="16"/>
        </w:rPr>
        <w:t> настоящих Правил;</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е) сетевой организации либо иного лица, к </w:t>
      </w:r>
      <w:proofErr w:type="spellStart"/>
      <w:r w:rsidRPr="00927C72">
        <w:rPr>
          <w:rFonts w:ascii="Times New Roman" w:eastAsia="Times New Roman" w:hAnsi="Times New Roman" w:cs="Times New Roman"/>
          <w:color w:val="464C55"/>
          <w:sz w:val="16"/>
          <w:szCs w:val="16"/>
        </w:rPr>
        <w:t>энергопринимающим</w:t>
      </w:r>
      <w:proofErr w:type="spellEnd"/>
      <w:r w:rsidRPr="00927C72">
        <w:rPr>
          <w:rFonts w:ascii="Times New Roman" w:eastAsia="Times New Roman" w:hAnsi="Times New Roman" w:cs="Times New Roman"/>
          <w:color w:val="464C55"/>
          <w:sz w:val="16"/>
          <w:szCs w:val="16"/>
        </w:rPr>
        <w:t xml:space="preserve"> устройствам и (или) </w:t>
      </w:r>
      <w:proofErr w:type="gramStart"/>
      <w:r w:rsidRPr="00927C72">
        <w:rPr>
          <w:rFonts w:ascii="Times New Roman" w:eastAsia="Times New Roman" w:hAnsi="Times New Roman" w:cs="Times New Roman"/>
          <w:color w:val="464C55"/>
          <w:sz w:val="16"/>
          <w:szCs w:val="16"/>
        </w:rPr>
        <w:t>объектам</w:t>
      </w:r>
      <w:proofErr w:type="gramEnd"/>
      <w:r w:rsidRPr="00927C72">
        <w:rPr>
          <w:rFonts w:ascii="Times New Roman" w:eastAsia="Times New Roman" w:hAnsi="Times New Roman" w:cs="Times New Roman"/>
          <w:color w:val="464C55"/>
          <w:sz w:val="16"/>
          <w:szCs w:val="16"/>
        </w:rPr>
        <w:t xml:space="preserve"> электроэнергетики которых технологически присоединены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(или) объекты электроэнергетики потребителя, - в связи с наступлением обстоятельств, указанных в </w:t>
      </w:r>
      <w:hyperlink r:id="rId92" w:anchor="block_4300" w:history="1">
        <w:r w:rsidRPr="00927C72">
          <w:rPr>
            <w:rFonts w:ascii="Times New Roman" w:eastAsia="Times New Roman" w:hAnsi="Times New Roman" w:cs="Times New Roman"/>
            <w:color w:val="3272C0"/>
            <w:sz w:val="16"/>
            <w:u w:val="single"/>
          </w:rPr>
          <w:t>подпунктах "а"</w:t>
        </w:r>
      </w:hyperlink>
      <w:r w:rsidRPr="00927C72">
        <w:rPr>
          <w:rFonts w:ascii="Times New Roman" w:eastAsia="Times New Roman" w:hAnsi="Times New Roman" w:cs="Times New Roman"/>
          <w:color w:val="464C55"/>
          <w:sz w:val="16"/>
          <w:szCs w:val="16"/>
        </w:rPr>
        <w:t> и </w:t>
      </w:r>
      <w:hyperlink r:id="rId93" w:anchor="block_4306" w:history="1">
        <w:r w:rsidRPr="00927C72">
          <w:rPr>
            <w:rFonts w:ascii="Times New Roman" w:eastAsia="Times New Roman" w:hAnsi="Times New Roman" w:cs="Times New Roman"/>
            <w:color w:val="3272C0"/>
            <w:sz w:val="16"/>
            <w:u w:val="single"/>
          </w:rPr>
          <w:t>"ж" пункта 2</w:t>
        </w:r>
      </w:hyperlink>
      <w:r w:rsidRPr="00927C72">
        <w:rPr>
          <w:rFonts w:ascii="Times New Roman" w:eastAsia="Times New Roman" w:hAnsi="Times New Roman" w:cs="Times New Roman"/>
          <w:color w:val="464C55"/>
          <w:sz w:val="16"/>
          <w:szCs w:val="16"/>
        </w:rPr>
        <w:t> настоящих Правил;</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ж) потребителя, у которого отсутствует техническая возможность самостоятельного ограничения режима потребления, - в связи с наступлением обстоятельства, указанного в </w:t>
      </w:r>
      <w:hyperlink r:id="rId94" w:anchor="block_4305" w:history="1">
        <w:r w:rsidRPr="00927C72">
          <w:rPr>
            <w:rFonts w:ascii="Times New Roman" w:eastAsia="Times New Roman" w:hAnsi="Times New Roman" w:cs="Times New Roman"/>
            <w:color w:val="3272C0"/>
            <w:sz w:val="16"/>
            <w:u w:val="single"/>
          </w:rPr>
          <w:t>подпункте "е" пункта 2</w:t>
        </w:r>
      </w:hyperlink>
      <w:r w:rsidRPr="00927C72">
        <w:rPr>
          <w:rFonts w:ascii="Times New Roman" w:eastAsia="Times New Roman" w:hAnsi="Times New Roman" w:cs="Times New Roman"/>
          <w:color w:val="464C55"/>
          <w:sz w:val="16"/>
          <w:szCs w:val="16"/>
        </w:rPr>
        <w:t> настоящих Правил.</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95" w:anchor="block_1726"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5 изложен в новой редакции, </w:t>
      </w:r>
      <w:hyperlink r:id="rId96"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97"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98" w:anchor="/document/0/block/4318"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5. </w:t>
      </w:r>
      <w:proofErr w:type="gramStart"/>
      <w:r w:rsidRPr="00927C72">
        <w:rPr>
          <w:rFonts w:ascii="Times New Roman" w:eastAsia="Times New Roman" w:hAnsi="Times New Roman" w:cs="Times New Roman"/>
          <w:color w:val="464C55"/>
          <w:sz w:val="16"/>
          <w:szCs w:val="16"/>
        </w:rPr>
        <w:t xml:space="preserve">Частичное ограничение режима потребления вводится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потребителей, имеющих в отношении этих устройств и (или) объектов составленный и согласованный в установленном </w:t>
      </w:r>
      <w:hyperlink r:id="rId99" w:anchor="block_2" w:history="1">
        <w:r w:rsidRPr="00927C72">
          <w:rPr>
            <w:rFonts w:ascii="Times New Roman" w:eastAsia="Times New Roman" w:hAnsi="Times New Roman" w:cs="Times New Roman"/>
            <w:color w:val="3272C0"/>
            <w:sz w:val="16"/>
            <w:u w:val="single"/>
          </w:rPr>
          <w:t>законодательством</w:t>
        </w:r>
      </w:hyperlink>
      <w:r w:rsidRPr="00927C72">
        <w:rPr>
          <w:rFonts w:ascii="Times New Roman" w:eastAsia="Times New Roman" w:hAnsi="Times New Roman" w:cs="Times New Roman"/>
          <w:color w:val="464C55"/>
          <w:sz w:val="16"/>
          <w:szCs w:val="16"/>
        </w:rPr>
        <w:t> Российской Федерации об электроэнергетике порядке акт согласования технологической и (или) аварийной брони, при этом в связи с наступлением обстоятельств, указанных в </w:t>
      </w:r>
      <w:hyperlink r:id="rId100" w:anchor="block_4304" w:history="1">
        <w:r w:rsidRPr="00927C72">
          <w:rPr>
            <w:rFonts w:ascii="Times New Roman" w:eastAsia="Times New Roman" w:hAnsi="Times New Roman" w:cs="Times New Roman"/>
            <w:color w:val="3272C0"/>
            <w:sz w:val="16"/>
            <w:u w:val="single"/>
          </w:rPr>
          <w:t>подпунктах "</w:t>
        </w:r>
        <w:proofErr w:type="spellStart"/>
        <w:r w:rsidRPr="00927C72">
          <w:rPr>
            <w:rFonts w:ascii="Times New Roman" w:eastAsia="Times New Roman" w:hAnsi="Times New Roman" w:cs="Times New Roman"/>
            <w:color w:val="3272C0"/>
            <w:sz w:val="16"/>
            <w:u w:val="single"/>
          </w:rPr>
          <w:t>д</w:t>
        </w:r>
        <w:proofErr w:type="spellEnd"/>
        <w:r w:rsidRPr="00927C72">
          <w:rPr>
            <w:rFonts w:ascii="Times New Roman" w:eastAsia="Times New Roman" w:hAnsi="Times New Roman" w:cs="Times New Roman"/>
            <w:color w:val="3272C0"/>
            <w:sz w:val="16"/>
            <w:u w:val="single"/>
          </w:rPr>
          <w:t>"</w:t>
        </w:r>
      </w:hyperlink>
      <w:r w:rsidRPr="00927C72">
        <w:rPr>
          <w:rFonts w:ascii="Times New Roman" w:eastAsia="Times New Roman" w:hAnsi="Times New Roman" w:cs="Times New Roman"/>
          <w:color w:val="464C55"/>
          <w:sz w:val="16"/>
          <w:szCs w:val="16"/>
        </w:rPr>
        <w:t> и </w:t>
      </w:r>
      <w:hyperlink r:id="rId101" w:anchor="block_4306" w:history="1">
        <w:r w:rsidRPr="00927C72">
          <w:rPr>
            <w:rFonts w:ascii="Times New Roman" w:eastAsia="Times New Roman" w:hAnsi="Times New Roman" w:cs="Times New Roman"/>
            <w:color w:val="3272C0"/>
            <w:sz w:val="16"/>
            <w:u w:val="single"/>
          </w:rPr>
          <w:t>"ж" пункта 2</w:t>
        </w:r>
      </w:hyperlink>
      <w:r w:rsidRPr="00927C72">
        <w:rPr>
          <w:rFonts w:ascii="Times New Roman" w:eastAsia="Times New Roman" w:hAnsi="Times New Roman" w:cs="Times New Roman"/>
          <w:color w:val="464C55"/>
          <w:sz w:val="16"/>
          <w:szCs w:val="16"/>
        </w:rPr>
        <w:t> настоящих Правил, частичное ограничение режима</w:t>
      </w:r>
      <w:proofErr w:type="gramEnd"/>
      <w:r w:rsidRPr="00927C72">
        <w:rPr>
          <w:rFonts w:ascii="Times New Roman" w:eastAsia="Times New Roman" w:hAnsi="Times New Roman" w:cs="Times New Roman"/>
          <w:color w:val="464C55"/>
          <w:sz w:val="16"/>
          <w:szCs w:val="16"/>
        </w:rPr>
        <w:t xml:space="preserve"> потребления не вводится.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связи с наступлением обстоятельств, указанных в </w:t>
      </w:r>
      <w:hyperlink r:id="rId102" w:anchor="block_4300" w:history="1">
        <w:r w:rsidRPr="00927C72">
          <w:rPr>
            <w:rFonts w:ascii="Times New Roman" w:eastAsia="Times New Roman" w:hAnsi="Times New Roman" w:cs="Times New Roman"/>
            <w:color w:val="3272C0"/>
            <w:sz w:val="16"/>
            <w:u w:val="single"/>
          </w:rPr>
          <w:t>подпункте "а"</w:t>
        </w:r>
      </w:hyperlink>
      <w:r w:rsidRPr="00927C72">
        <w:rPr>
          <w:rFonts w:ascii="Times New Roman" w:eastAsia="Times New Roman" w:hAnsi="Times New Roman" w:cs="Times New Roman"/>
          <w:color w:val="464C55"/>
          <w:sz w:val="16"/>
          <w:szCs w:val="16"/>
        </w:rPr>
        <w:t>, </w:t>
      </w:r>
      <w:hyperlink r:id="rId103" w:anchor="block_43014" w:history="1">
        <w:r w:rsidRPr="00927C72">
          <w:rPr>
            <w:rFonts w:ascii="Times New Roman" w:eastAsia="Times New Roman" w:hAnsi="Times New Roman" w:cs="Times New Roman"/>
            <w:color w:val="3272C0"/>
            <w:sz w:val="16"/>
            <w:u w:val="single"/>
          </w:rPr>
          <w:t>абзацах четвертом</w:t>
        </w:r>
      </w:hyperlink>
      <w:r w:rsidRPr="00927C72">
        <w:rPr>
          <w:rFonts w:ascii="Times New Roman" w:eastAsia="Times New Roman" w:hAnsi="Times New Roman" w:cs="Times New Roman"/>
          <w:color w:val="464C55"/>
          <w:sz w:val="16"/>
          <w:szCs w:val="16"/>
        </w:rPr>
        <w:t> и </w:t>
      </w:r>
      <w:hyperlink r:id="rId104" w:anchor="block_43015" w:history="1">
        <w:r w:rsidRPr="00927C72">
          <w:rPr>
            <w:rFonts w:ascii="Times New Roman" w:eastAsia="Times New Roman" w:hAnsi="Times New Roman" w:cs="Times New Roman"/>
            <w:color w:val="3272C0"/>
            <w:sz w:val="16"/>
            <w:u w:val="single"/>
          </w:rPr>
          <w:t>пятом подпункта "б"</w:t>
        </w:r>
      </w:hyperlink>
      <w:r w:rsidRPr="00927C72">
        <w:rPr>
          <w:rFonts w:ascii="Times New Roman" w:eastAsia="Times New Roman" w:hAnsi="Times New Roman" w:cs="Times New Roman"/>
          <w:color w:val="464C55"/>
          <w:sz w:val="16"/>
          <w:szCs w:val="16"/>
        </w:rPr>
        <w:t>, </w:t>
      </w:r>
      <w:hyperlink r:id="rId105" w:anchor="block_4302" w:history="1">
        <w:r w:rsidRPr="00927C72">
          <w:rPr>
            <w:rFonts w:ascii="Times New Roman" w:eastAsia="Times New Roman" w:hAnsi="Times New Roman" w:cs="Times New Roman"/>
            <w:color w:val="3272C0"/>
            <w:sz w:val="16"/>
            <w:u w:val="single"/>
          </w:rPr>
          <w:t>подпунктах "в"</w:t>
        </w:r>
      </w:hyperlink>
      <w:r w:rsidRPr="00927C72">
        <w:rPr>
          <w:rFonts w:ascii="Times New Roman" w:eastAsia="Times New Roman" w:hAnsi="Times New Roman" w:cs="Times New Roman"/>
          <w:color w:val="464C55"/>
          <w:sz w:val="16"/>
          <w:szCs w:val="16"/>
        </w:rPr>
        <w:t>, </w:t>
      </w:r>
      <w:hyperlink r:id="rId106" w:anchor="block_4303" w:history="1">
        <w:r w:rsidRPr="00927C72">
          <w:rPr>
            <w:rFonts w:ascii="Times New Roman" w:eastAsia="Times New Roman" w:hAnsi="Times New Roman" w:cs="Times New Roman"/>
            <w:color w:val="3272C0"/>
            <w:sz w:val="16"/>
            <w:u w:val="single"/>
          </w:rPr>
          <w:t>"г"</w:t>
        </w:r>
      </w:hyperlink>
      <w:r w:rsidRPr="00927C72">
        <w:rPr>
          <w:rFonts w:ascii="Times New Roman" w:eastAsia="Times New Roman" w:hAnsi="Times New Roman" w:cs="Times New Roman"/>
          <w:color w:val="464C55"/>
          <w:sz w:val="16"/>
          <w:szCs w:val="16"/>
        </w:rPr>
        <w:t> и </w:t>
      </w:r>
      <w:hyperlink r:id="rId107" w:anchor="block_4305" w:history="1">
        <w:r w:rsidRPr="00927C72">
          <w:rPr>
            <w:rFonts w:ascii="Times New Roman" w:eastAsia="Times New Roman" w:hAnsi="Times New Roman" w:cs="Times New Roman"/>
            <w:color w:val="3272C0"/>
            <w:sz w:val="16"/>
            <w:u w:val="single"/>
          </w:rPr>
          <w:t>"е" пункта 2</w:t>
        </w:r>
      </w:hyperlink>
      <w:r w:rsidRPr="00927C72">
        <w:rPr>
          <w:rFonts w:ascii="Times New Roman" w:eastAsia="Times New Roman" w:hAnsi="Times New Roman" w:cs="Times New Roman"/>
          <w:color w:val="464C55"/>
          <w:sz w:val="16"/>
          <w:szCs w:val="16"/>
        </w:rPr>
        <w:t> настоящих Правил, частичное ограничение режима потребления вводится с учетом особенностей, предусмотренных </w:t>
      </w:r>
      <w:hyperlink r:id="rId108" w:anchor="block_4360" w:history="1">
        <w:r w:rsidRPr="00927C72">
          <w:rPr>
            <w:rFonts w:ascii="Times New Roman" w:eastAsia="Times New Roman" w:hAnsi="Times New Roman" w:cs="Times New Roman"/>
            <w:color w:val="3272C0"/>
            <w:sz w:val="16"/>
            <w:u w:val="single"/>
          </w:rPr>
          <w:t>пунктами 22 - 24</w:t>
        </w:r>
      </w:hyperlink>
      <w:r w:rsidRPr="00927C72">
        <w:rPr>
          <w:rFonts w:ascii="Times New Roman" w:eastAsia="Times New Roman" w:hAnsi="Times New Roman" w:cs="Times New Roman"/>
          <w:color w:val="464C55"/>
          <w:sz w:val="16"/>
          <w:szCs w:val="16"/>
        </w:rPr>
        <w:t> и </w:t>
      </w:r>
      <w:hyperlink r:id="rId109" w:anchor="block_4364" w:history="1">
        <w:r w:rsidRPr="00927C72">
          <w:rPr>
            <w:rFonts w:ascii="Times New Roman" w:eastAsia="Times New Roman" w:hAnsi="Times New Roman" w:cs="Times New Roman"/>
            <w:color w:val="3272C0"/>
            <w:sz w:val="16"/>
            <w:u w:val="single"/>
          </w:rPr>
          <w:t>26</w:t>
        </w:r>
      </w:hyperlink>
      <w:r w:rsidRPr="00927C72">
        <w:rPr>
          <w:rFonts w:ascii="Times New Roman" w:eastAsia="Times New Roman" w:hAnsi="Times New Roman" w:cs="Times New Roman"/>
          <w:color w:val="464C55"/>
          <w:sz w:val="16"/>
          <w:szCs w:val="16"/>
        </w:rPr>
        <w:t> настоящих Правил.</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ограничение режима потребления до уровня аварийной брони в случаях, предусмотренных </w:t>
      </w:r>
      <w:hyperlink r:id="rId110" w:anchor="block_4300" w:history="1">
        <w:r w:rsidRPr="00927C72">
          <w:rPr>
            <w:rFonts w:ascii="Times New Roman" w:eastAsia="Times New Roman" w:hAnsi="Times New Roman" w:cs="Times New Roman"/>
            <w:color w:val="3272C0"/>
            <w:sz w:val="16"/>
            <w:u w:val="single"/>
          </w:rPr>
          <w:t>подпунктами "а" - "ж" пункта 2</w:t>
        </w:r>
      </w:hyperlink>
      <w:r w:rsidRPr="00927C72">
        <w:rPr>
          <w:rFonts w:ascii="Times New Roman" w:eastAsia="Times New Roman" w:hAnsi="Times New Roman" w:cs="Times New Roman"/>
          <w:color w:val="464C55"/>
          <w:sz w:val="16"/>
          <w:szCs w:val="16"/>
        </w:rPr>
        <w:t> настоящих Правил, не вводится.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вводится частичное ограничение режима потребления до уровня технологической брони, указанного в данном акте, не ранее чем по истечении 10 дней после дня уведомления о введении ограничения режима потребления.</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ограничение </w:t>
      </w:r>
      <w:proofErr w:type="gramStart"/>
      <w:r w:rsidRPr="00927C72">
        <w:rPr>
          <w:rFonts w:ascii="Times New Roman" w:eastAsia="Times New Roman" w:hAnsi="Times New Roman" w:cs="Times New Roman"/>
          <w:color w:val="464C55"/>
          <w:sz w:val="16"/>
          <w:szCs w:val="16"/>
        </w:rPr>
        <w:t>режима</w:t>
      </w:r>
      <w:proofErr w:type="gramEnd"/>
      <w:r w:rsidRPr="00927C72">
        <w:rPr>
          <w:rFonts w:ascii="Times New Roman" w:eastAsia="Times New Roman" w:hAnsi="Times New Roman" w:cs="Times New Roman"/>
          <w:color w:val="464C55"/>
          <w:sz w:val="16"/>
          <w:szCs w:val="16"/>
        </w:rPr>
        <w:t xml:space="preserve">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указаны уровни технологической и аварийной брони, частичное ограничение режима потребления до уровня аварийной брони, указанного в данном акте, вводится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ограничение </w:t>
      </w:r>
      <w:proofErr w:type="gramStart"/>
      <w:r w:rsidRPr="00927C72">
        <w:rPr>
          <w:rFonts w:ascii="Times New Roman" w:eastAsia="Times New Roman" w:hAnsi="Times New Roman" w:cs="Times New Roman"/>
          <w:color w:val="464C55"/>
          <w:sz w:val="16"/>
          <w:szCs w:val="16"/>
        </w:rPr>
        <w:t>режима</w:t>
      </w:r>
      <w:proofErr w:type="gramEnd"/>
      <w:r w:rsidRPr="00927C72">
        <w:rPr>
          <w:rFonts w:ascii="Times New Roman" w:eastAsia="Times New Roman" w:hAnsi="Times New Roman" w:cs="Times New Roman"/>
          <w:color w:val="464C55"/>
          <w:sz w:val="16"/>
          <w:szCs w:val="16"/>
        </w:rPr>
        <w:t xml:space="preserve">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 уровень технологической брони, частичное ограничение режима потребления до уровня аварийной брони, указанного в данном акте, вводится не ранее чем по истечении 10 дней после дня уведомления такого потребителя о введении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lastRenderedPageBreak/>
        <w:t xml:space="preserve">В случае если введение частичного ограничения режима потребления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лица, к которым технологически присоединены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w:t>
      </w:r>
      <w:proofErr w:type="gramStart"/>
      <w:r w:rsidRPr="00927C72">
        <w:rPr>
          <w:rFonts w:ascii="Times New Roman" w:eastAsia="Times New Roman" w:hAnsi="Times New Roman" w:cs="Times New Roman"/>
          <w:color w:val="464C55"/>
          <w:sz w:val="16"/>
          <w:szCs w:val="16"/>
        </w:rPr>
        <w:t xml:space="preserve">или) </w:t>
      </w:r>
      <w:proofErr w:type="gramEnd"/>
      <w:r w:rsidRPr="00927C72">
        <w:rPr>
          <w:rFonts w:ascii="Times New Roman" w:eastAsia="Times New Roman" w:hAnsi="Times New Roman" w:cs="Times New Roman"/>
          <w:color w:val="464C55"/>
          <w:sz w:val="16"/>
          <w:szCs w:val="16"/>
        </w:rPr>
        <w:t>объекты электроэнергетики иных потребителей, может привести к ограничению или прекращению подачи электрической энергии таким потребителям, в отношении такого лица вводится частичное ограничение режима потребления в соответствии с настоящим пунктом до уровня, определенного инициатором введения ограничения для каждого часа путем суммирования следующих величин:</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таких потребителей на один час;</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величина потерь электрической энергии в объектах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лица,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w:t>
      </w:r>
      <w:proofErr w:type="gramStart"/>
      <w:r w:rsidRPr="00927C72">
        <w:rPr>
          <w:rFonts w:ascii="Times New Roman" w:eastAsia="Times New Roman" w:hAnsi="Times New Roman" w:cs="Times New Roman"/>
          <w:color w:val="464C55"/>
          <w:sz w:val="16"/>
          <w:szCs w:val="16"/>
        </w:rPr>
        <w:t>объектов</w:t>
      </w:r>
      <w:proofErr w:type="gramEnd"/>
      <w:r w:rsidRPr="00927C72">
        <w:rPr>
          <w:rFonts w:ascii="Times New Roman" w:eastAsia="Times New Roman" w:hAnsi="Times New Roman" w:cs="Times New Roman"/>
          <w:color w:val="464C55"/>
          <w:sz w:val="16"/>
          <w:szCs w:val="16"/>
        </w:rPr>
        <w:t xml:space="preserve">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уровень технологической или аварийной брони, умноженный на один час.</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xml:space="preserve">) обязан ввести частичное ограничение режима потребления со своих объектов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В связи с наступлением обстоятельств, указанных в </w:t>
      </w:r>
      <w:hyperlink r:id="rId111" w:anchor="block_4301" w:history="1">
        <w:r w:rsidRPr="00927C72">
          <w:rPr>
            <w:rFonts w:ascii="Times New Roman" w:eastAsia="Times New Roman" w:hAnsi="Times New Roman" w:cs="Times New Roman"/>
            <w:color w:val="3272C0"/>
            <w:sz w:val="16"/>
            <w:u w:val="single"/>
          </w:rPr>
          <w:t>подпункте "б" пункта 2</w:t>
        </w:r>
      </w:hyperlink>
      <w:r w:rsidRPr="00927C72">
        <w:rPr>
          <w:rFonts w:ascii="Times New Roman" w:eastAsia="Times New Roman" w:hAnsi="Times New Roman" w:cs="Times New Roman"/>
          <w:color w:val="464C55"/>
          <w:sz w:val="16"/>
          <w:szCs w:val="16"/>
        </w:rPr>
        <w:t xml:space="preserve"> настоящих Правил, частичное ограничение режима потребления вводится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r:id="rId112" w:anchor="block_4302" w:history="1">
        <w:r w:rsidRPr="00927C72">
          <w:rPr>
            <w:rFonts w:ascii="Times New Roman" w:eastAsia="Times New Roman" w:hAnsi="Times New Roman" w:cs="Times New Roman"/>
            <w:color w:val="3272C0"/>
            <w:sz w:val="16"/>
            <w:u w:val="single"/>
          </w:rPr>
          <w:t>подпункте "в" пункта 2</w:t>
        </w:r>
      </w:hyperlink>
      <w:r w:rsidRPr="00927C72">
        <w:rPr>
          <w:rFonts w:ascii="Times New Roman" w:eastAsia="Times New Roman" w:hAnsi="Times New Roman" w:cs="Times New Roman"/>
          <w:color w:val="464C55"/>
          <w:sz w:val="16"/>
          <w:szCs w:val="16"/>
        </w:rPr>
        <w:t> настоящих Правил, - по всем точкам поставки, указанным в</w:t>
      </w:r>
      <w:proofErr w:type="gramEnd"/>
      <w:r w:rsidRPr="00927C72">
        <w:rPr>
          <w:rFonts w:ascii="Times New Roman" w:eastAsia="Times New Roman" w:hAnsi="Times New Roman" w:cs="Times New Roman"/>
          <w:color w:val="464C55"/>
          <w:sz w:val="16"/>
          <w:szCs w:val="16"/>
        </w:rPr>
        <w:t xml:space="preserve"> </w:t>
      </w:r>
      <w:proofErr w:type="gramStart"/>
      <w:r w:rsidRPr="00927C72">
        <w:rPr>
          <w:rFonts w:ascii="Times New Roman" w:eastAsia="Times New Roman" w:hAnsi="Times New Roman" w:cs="Times New Roman"/>
          <w:color w:val="464C55"/>
          <w:sz w:val="16"/>
          <w:szCs w:val="16"/>
        </w:rPr>
        <w:t>договоре</w:t>
      </w:r>
      <w:proofErr w:type="gramEnd"/>
      <w:r w:rsidRPr="00927C72">
        <w:rPr>
          <w:rFonts w:ascii="Times New Roman" w:eastAsia="Times New Roman" w:hAnsi="Times New Roman" w:cs="Times New Roman"/>
          <w:color w:val="464C55"/>
          <w:sz w:val="16"/>
          <w:szCs w:val="16"/>
        </w:rPr>
        <w:t>, прекращение обязательств по которому явилось основанием для введения этого ограничения.</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113" w:anchor="block_1726"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6 изложен в новой редакции, </w:t>
      </w:r>
      <w:hyperlink r:id="rId114"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115"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116" w:anchor="/document/0/block/4319"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6. </w:t>
      </w:r>
      <w:proofErr w:type="gramStart"/>
      <w:r w:rsidRPr="00927C72">
        <w:rPr>
          <w:rFonts w:ascii="Times New Roman" w:eastAsia="Times New Roman" w:hAnsi="Times New Roman" w:cs="Times New Roman"/>
          <w:color w:val="464C55"/>
          <w:sz w:val="16"/>
          <w:szCs w:val="16"/>
        </w:rPr>
        <w:t xml:space="preserve">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w:t>
      </w:r>
      <w:hyperlink r:id="rId117" w:anchor="block_2" w:history="1">
        <w:r w:rsidRPr="00927C72">
          <w:rPr>
            <w:rFonts w:ascii="Times New Roman" w:eastAsia="Times New Roman" w:hAnsi="Times New Roman" w:cs="Times New Roman"/>
            <w:color w:val="3272C0"/>
            <w:sz w:val="16"/>
            <w:u w:val="single"/>
          </w:rPr>
          <w:t>законодательством</w:t>
        </w:r>
      </w:hyperlink>
      <w:r w:rsidRPr="00927C72">
        <w:rPr>
          <w:rFonts w:ascii="Times New Roman" w:eastAsia="Times New Roman" w:hAnsi="Times New Roman" w:cs="Times New Roman"/>
          <w:color w:val="464C55"/>
          <w:sz w:val="16"/>
          <w:szCs w:val="16"/>
        </w:rPr>
        <w:t> Российской Федерации об электроэнергетике порядке акт согласования технологической и (или) аварийной брони, в котором указан уровень технологической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w:t>
      </w:r>
      <w:proofErr w:type="gramEnd"/>
      <w:r w:rsidRPr="00927C72">
        <w:rPr>
          <w:rFonts w:ascii="Times New Roman" w:eastAsia="Times New Roman" w:hAnsi="Times New Roman" w:cs="Times New Roman"/>
          <w:color w:val="464C55"/>
          <w:sz w:val="16"/>
          <w:szCs w:val="16"/>
        </w:rPr>
        <w:t>, вводится полное ограничение режима потребления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ограничение </w:t>
      </w:r>
      <w:proofErr w:type="gramStart"/>
      <w:r w:rsidRPr="00927C72">
        <w:rPr>
          <w:rFonts w:ascii="Times New Roman" w:eastAsia="Times New Roman" w:hAnsi="Times New Roman" w:cs="Times New Roman"/>
          <w:color w:val="464C55"/>
          <w:sz w:val="16"/>
          <w:szCs w:val="16"/>
        </w:rPr>
        <w:t>режима</w:t>
      </w:r>
      <w:proofErr w:type="gramEnd"/>
      <w:r w:rsidRPr="00927C72">
        <w:rPr>
          <w:rFonts w:ascii="Times New Roman" w:eastAsia="Times New Roman" w:hAnsi="Times New Roman" w:cs="Times New Roman"/>
          <w:color w:val="464C55"/>
          <w:sz w:val="16"/>
          <w:szCs w:val="16"/>
        </w:rPr>
        <w:t xml:space="preserve"> потребления электрической энергии которого может привести к экономическим, экологическим или социальным последствиям, полное ограничение режима потребления вводится в течение одного рабочего дня после дня получения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от указанного потребителя уведомления о готовности к введению полного ограничения режима потребления, предусмотренного </w:t>
      </w:r>
      <w:hyperlink r:id="rId118" w:anchor="block_20161" w:history="1">
        <w:r w:rsidRPr="00927C72">
          <w:rPr>
            <w:rFonts w:ascii="Times New Roman" w:eastAsia="Times New Roman" w:hAnsi="Times New Roman" w:cs="Times New Roman"/>
            <w:color w:val="3272C0"/>
            <w:sz w:val="16"/>
            <w:u w:val="single"/>
          </w:rPr>
          <w:t>пунктом 16.1</w:t>
        </w:r>
      </w:hyperlink>
      <w:r w:rsidRPr="00927C72">
        <w:rPr>
          <w:rFonts w:ascii="Times New Roman" w:eastAsia="Times New Roman" w:hAnsi="Times New Roman" w:cs="Times New Roman"/>
          <w:color w:val="464C55"/>
          <w:sz w:val="16"/>
          <w:szCs w:val="16"/>
        </w:rPr>
        <w:t> настоящих Правил.</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не ранее чем по истечении 10 дней после дня уведомления указанного</w:t>
      </w:r>
      <w:proofErr w:type="gramEnd"/>
      <w:r w:rsidRPr="00927C72">
        <w:rPr>
          <w:rFonts w:ascii="Times New Roman" w:eastAsia="Times New Roman" w:hAnsi="Times New Roman" w:cs="Times New Roman"/>
          <w:color w:val="464C55"/>
          <w:sz w:val="16"/>
          <w:szCs w:val="16"/>
        </w:rPr>
        <w:t xml:space="preserve"> потребителя о введении полного ограничения режима потребления.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связи с наступлением обстоятельств, указанных в </w:t>
      </w:r>
      <w:hyperlink r:id="rId119" w:anchor="block_4300" w:history="1">
        <w:r w:rsidRPr="00927C72">
          <w:rPr>
            <w:rFonts w:ascii="Times New Roman" w:eastAsia="Times New Roman" w:hAnsi="Times New Roman" w:cs="Times New Roman"/>
            <w:color w:val="3272C0"/>
            <w:sz w:val="16"/>
            <w:u w:val="single"/>
          </w:rPr>
          <w:t>подпункте "а"</w:t>
        </w:r>
      </w:hyperlink>
      <w:r w:rsidRPr="00927C72">
        <w:rPr>
          <w:rFonts w:ascii="Times New Roman" w:eastAsia="Times New Roman" w:hAnsi="Times New Roman" w:cs="Times New Roman"/>
          <w:color w:val="464C55"/>
          <w:sz w:val="16"/>
          <w:szCs w:val="16"/>
        </w:rPr>
        <w:t>, </w:t>
      </w:r>
      <w:hyperlink r:id="rId120" w:anchor="block_43014" w:history="1">
        <w:r w:rsidRPr="00927C72">
          <w:rPr>
            <w:rFonts w:ascii="Times New Roman" w:eastAsia="Times New Roman" w:hAnsi="Times New Roman" w:cs="Times New Roman"/>
            <w:color w:val="3272C0"/>
            <w:sz w:val="16"/>
            <w:u w:val="single"/>
          </w:rPr>
          <w:t>абзацах четвертом</w:t>
        </w:r>
      </w:hyperlink>
      <w:r w:rsidRPr="00927C72">
        <w:rPr>
          <w:rFonts w:ascii="Times New Roman" w:eastAsia="Times New Roman" w:hAnsi="Times New Roman" w:cs="Times New Roman"/>
          <w:color w:val="464C55"/>
          <w:sz w:val="16"/>
          <w:szCs w:val="16"/>
        </w:rPr>
        <w:t> и </w:t>
      </w:r>
      <w:hyperlink r:id="rId121" w:anchor="block_43015" w:history="1">
        <w:r w:rsidRPr="00927C72">
          <w:rPr>
            <w:rFonts w:ascii="Times New Roman" w:eastAsia="Times New Roman" w:hAnsi="Times New Roman" w:cs="Times New Roman"/>
            <w:color w:val="3272C0"/>
            <w:sz w:val="16"/>
            <w:u w:val="single"/>
          </w:rPr>
          <w:t>пятом подпункта "б"</w:t>
        </w:r>
      </w:hyperlink>
      <w:r w:rsidRPr="00927C72">
        <w:rPr>
          <w:rFonts w:ascii="Times New Roman" w:eastAsia="Times New Roman" w:hAnsi="Times New Roman" w:cs="Times New Roman"/>
          <w:color w:val="464C55"/>
          <w:sz w:val="16"/>
          <w:szCs w:val="16"/>
        </w:rPr>
        <w:t>, </w:t>
      </w:r>
      <w:hyperlink r:id="rId122" w:anchor="block_4302" w:history="1">
        <w:r w:rsidRPr="00927C72">
          <w:rPr>
            <w:rFonts w:ascii="Times New Roman" w:eastAsia="Times New Roman" w:hAnsi="Times New Roman" w:cs="Times New Roman"/>
            <w:color w:val="3272C0"/>
            <w:sz w:val="16"/>
            <w:u w:val="single"/>
          </w:rPr>
          <w:t>подпунктах "в" - "ж" пункта 2</w:t>
        </w:r>
      </w:hyperlink>
      <w:r w:rsidRPr="00927C72">
        <w:rPr>
          <w:rFonts w:ascii="Times New Roman" w:eastAsia="Times New Roman" w:hAnsi="Times New Roman" w:cs="Times New Roman"/>
          <w:color w:val="464C55"/>
          <w:sz w:val="16"/>
          <w:szCs w:val="16"/>
        </w:rPr>
        <w:t> настоящих Правил, полное ограничение режима потребления вводится с учетом особенностей, предусмотренных </w:t>
      </w:r>
      <w:hyperlink r:id="rId123" w:anchor="block_4360" w:history="1">
        <w:r w:rsidRPr="00927C72">
          <w:rPr>
            <w:rFonts w:ascii="Times New Roman" w:eastAsia="Times New Roman" w:hAnsi="Times New Roman" w:cs="Times New Roman"/>
            <w:color w:val="3272C0"/>
            <w:sz w:val="16"/>
            <w:u w:val="single"/>
          </w:rPr>
          <w:t>пунктами 22 - 27</w:t>
        </w:r>
      </w:hyperlink>
      <w:r w:rsidRPr="00927C72">
        <w:rPr>
          <w:rFonts w:ascii="Times New Roman" w:eastAsia="Times New Roman" w:hAnsi="Times New Roman" w:cs="Times New Roman"/>
          <w:color w:val="464C55"/>
          <w:sz w:val="16"/>
          <w:szCs w:val="16"/>
        </w:rPr>
        <w:t> настоящих Правил.</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случае если введение полного ограничения режима потребления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лица, к которым технологически присоединены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w:t>
      </w:r>
      <w:proofErr w:type="gramStart"/>
      <w:r w:rsidRPr="00927C72">
        <w:rPr>
          <w:rFonts w:ascii="Times New Roman" w:eastAsia="Times New Roman" w:hAnsi="Times New Roman" w:cs="Times New Roman"/>
          <w:color w:val="464C55"/>
          <w:sz w:val="16"/>
          <w:szCs w:val="16"/>
        </w:rPr>
        <w:t xml:space="preserve">или) </w:t>
      </w:r>
      <w:proofErr w:type="gramEnd"/>
      <w:r w:rsidRPr="00927C72">
        <w:rPr>
          <w:rFonts w:ascii="Times New Roman" w:eastAsia="Times New Roman" w:hAnsi="Times New Roman" w:cs="Times New Roman"/>
          <w:color w:val="464C55"/>
          <w:sz w:val="16"/>
          <w:szCs w:val="16"/>
        </w:rPr>
        <w:t xml:space="preserve">объекты электроэнергетики иных потребителей, может привести к ограничению или прекращению подачи электрической энергии таким потребителям, то при введении полного ограничения режима потребления в отношении указанных устройств и (или) объектов должен быть обеспечен уровень потребления электрической энергии иных потребителей, </w:t>
      </w:r>
      <w:proofErr w:type="gramStart"/>
      <w:r w:rsidRPr="00927C72">
        <w:rPr>
          <w:rFonts w:ascii="Times New Roman" w:eastAsia="Times New Roman" w:hAnsi="Times New Roman" w:cs="Times New Roman"/>
          <w:color w:val="464C55"/>
          <w:sz w:val="16"/>
          <w:szCs w:val="16"/>
        </w:rPr>
        <w:t>определенный</w:t>
      </w:r>
      <w:proofErr w:type="gramEnd"/>
      <w:r w:rsidRPr="00927C72">
        <w:rPr>
          <w:rFonts w:ascii="Times New Roman" w:eastAsia="Times New Roman" w:hAnsi="Times New Roman" w:cs="Times New Roman"/>
          <w:color w:val="464C55"/>
          <w:sz w:val="16"/>
          <w:szCs w:val="16"/>
        </w:rPr>
        <w:t xml:space="preserve"> инициатором введения ограничения для каждого часа путем суммирования следующих величин:</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таких потребителей на один час;</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величина потерь электрической энергии в объектах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лица,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w:t>
      </w:r>
      <w:proofErr w:type="gramStart"/>
      <w:r w:rsidRPr="00927C72">
        <w:rPr>
          <w:rFonts w:ascii="Times New Roman" w:eastAsia="Times New Roman" w:hAnsi="Times New Roman" w:cs="Times New Roman"/>
          <w:color w:val="464C55"/>
          <w:sz w:val="16"/>
          <w:szCs w:val="16"/>
        </w:rPr>
        <w:t>объектов</w:t>
      </w:r>
      <w:proofErr w:type="gramEnd"/>
      <w:r w:rsidRPr="00927C72">
        <w:rPr>
          <w:rFonts w:ascii="Times New Roman" w:eastAsia="Times New Roman" w:hAnsi="Times New Roman" w:cs="Times New Roman"/>
          <w:color w:val="464C55"/>
          <w:sz w:val="16"/>
          <w:szCs w:val="16"/>
        </w:rPr>
        <w:t xml:space="preserve">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xml:space="preserve">) обязан ввести полное ограничение режима потребления со своих объектов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В связи с наступлением обстоятельств, указанных в </w:t>
      </w:r>
      <w:hyperlink r:id="rId124" w:anchor="block_4301" w:history="1">
        <w:r w:rsidRPr="00927C72">
          <w:rPr>
            <w:rFonts w:ascii="Times New Roman" w:eastAsia="Times New Roman" w:hAnsi="Times New Roman" w:cs="Times New Roman"/>
            <w:color w:val="3272C0"/>
            <w:sz w:val="16"/>
            <w:u w:val="single"/>
          </w:rPr>
          <w:t>подпункте "б" пункта 2</w:t>
        </w:r>
      </w:hyperlink>
      <w:r w:rsidRPr="00927C72">
        <w:rPr>
          <w:rFonts w:ascii="Times New Roman" w:eastAsia="Times New Roman" w:hAnsi="Times New Roman" w:cs="Times New Roman"/>
          <w:color w:val="464C55"/>
          <w:sz w:val="16"/>
          <w:szCs w:val="16"/>
        </w:rPr>
        <w:t xml:space="preserve"> настоящих Правил, полное ограничение режима потребления вводится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r:id="rId125" w:anchor="block_4302" w:history="1">
        <w:r w:rsidRPr="00927C72">
          <w:rPr>
            <w:rFonts w:ascii="Times New Roman" w:eastAsia="Times New Roman" w:hAnsi="Times New Roman" w:cs="Times New Roman"/>
            <w:color w:val="3272C0"/>
            <w:sz w:val="16"/>
            <w:u w:val="single"/>
          </w:rPr>
          <w:t>подпункте "в" пункта 2</w:t>
        </w:r>
      </w:hyperlink>
      <w:r w:rsidRPr="00927C72">
        <w:rPr>
          <w:rFonts w:ascii="Times New Roman" w:eastAsia="Times New Roman" w:hAnsi="Times New Roman" w:cs="Times New Roman"/>
          <w:color w:val="464C55"/>
          <w:sz w:val="16"/>
          <w:szCs w:val="16"/>
        </w:rPr>
        <w:t> настоящих Правил, - по всем точкам поставки, указанным в</w:t>
      </w:r>
      <w:proofErr w:type="gramEnd"/>
      <w:r w:rsidRPr="00927C72">
        <w:rPr>
          <w:rFonts w:ascii="Times New Roman" w:eastAsia="Times New Roman" w:hAnsi="Times New Roman" w:cs="Times New Roman"/>
          <w:color w:val="464C55"/>
          <w:sz w:val="16"/>
          <w:szCs w:val="16"/>
        </w:rPr>
        <w:t xml:space="preserve"> </w:t>
      </w:r>
      <w:proofErr w:type="gramStart"/>
      <w:r w:rsidRPr="00927C72">
        <w:rPr>
          <w:rFonts w:ascii="Times New Roman" w:eastAsia="Times New Roman" w:hAnsi="Times New Roman" w:cs="Times New Roman"/>
          <w:color w:val="464C55"/>
          <w:sz w:val="16"/>
          <w:szCs w:val="16"/>
        </w:rPr>
        <w:t>договоре</w:t>
      </w:r>
      <w:proofErr w:type="gramEnd"/>
      <w:r w:rsidRPr="00927C72">
        <w:rPr>
          <w:rFonts w:ascii="Times New Roman" w:eastAsia="Times New Roman" w:hAnsi="Times New Roman" w:cs="Times New Roman"/>
          <w:color w:val="464C55"/>
          <w:sz w:val="16"/>
          <w:szCs w:val="16"/>
        </w:rPr>
        <w:t xml:space="preserve">, прекращение обязательств </w:t>
      </w:r>
      <w:r w:rsidRPr="00927C72">
        <w:rPr>
          <w:rFonts w:ascii="Times New Roman" w:eastAsia="Times New Roman" w:hAnsi="Times New Roman" w:cs="Times New Roman"/>
          <w:color w:val="464C55"/>
          <w:sz w:val="16"/>
          <w:szCs w:val="16"/>
        </w:rPr>
        <w:lastRenderedPageBreak/>
        <w:t xml:space="preserve">по которому явилось основанием для введения этого ограничения. При этом по точкам поставки, в которых исполняются обязательства в целях поставки электрической энергии иным лицам,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(или) </w:t>
      </w:r>
      <w:proofErr w:type="gramStart"/>
      <w:r w:rsidRPr="00927C72">
        <w:rPr>
          <w:rFonts w:ascii="Times New Roman" w:eastAsia="Times New Roman" w:hAnsi="Times New Roman" w:cs="Times New Roman"/>
          <w:color w:val="464C55"/>
          <w:sz w:val="16"/>
          <w:szCs w:val="16"/>
        </w:rPr>
        <w:t>объекты</w:t>
      </w:r>
      <w:proofErr w:type="gramEnd"/>
      <w:r w:rsidRPr="00927C72">
        <w:rPr>
          <w:rFonts w:ascii="Times New Roman" w:eastAsia="Times New Roman" w:hAnsi="Times New Roman" w:cs="Times New Roman"/>
          <w:color w:val="464C55"/>
          <w:sz w:val="16"/>
          <w:szCs w:val="16"/>
        </w:rPr>
        <w:t xml:space="preserve"> электроэнергетики которых технологически присоединены к </w:t>
      </w:r>
      <w:proofErr w:type="spellStart"/>
      <w:r w:rsidRPr="00927C72">
        <w:rPr>
          <w:rFonts w:ascii="Times New Roman" w:eastAsia="Times New Roman" w:hAnsi="Times New Roman" w:cs="Times New Roman"/>
          <w:color w:val="464C55"/>
          <w:sz w:val="16"/>
          <w:szCs w:val="16"/>
        </w:rPr>
        <w:t>энергопринимающим</w:t>
      </w:r>
      <w:proofErr w:type="spellEnd"/>
      <w:r w:rsidRPr="00927C72">
        <w:rPr>
          <w:rFonts w:ascii="Times New Roman" w:eastAsia="Times New Roman" w:hAnsi="Times New Roman" w:cs="Times New Roman"/>
          <w:color w:val="464C55"/>
          <w:sz w:val="16"/>
          <w:szCs w:val="16"/>
        </w:rPr>
        <w:t xml:space="preserve"> устройствам и (или) объектам электроэнергетики потребителя, в отношении которого вводится ограничение режима потребления, это ограничение вводится с учетом уровня потребления электрической энергии указанных лиц, который должен быть обеспечен при введении полного ограничения и определяется в соответствии с настоящим пунктом.</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связи с наступлением обстоятельств, предусмотренных </w:t>
      </w:r>
      <w:hyperlink r:id="rId126" w:anchor="block_4304" w:history="1">
        <w:r w:rsidRPr="00927C72">
          <w:rPr>
            <w:rFonts w:ascii="Times New Roman" w:eastAsia="Times New Roman" w:hAnsi="Times New Roman" w:cs="Times New Roman"/>
            <w:color w:val="3272C0"/>
            <w:sz w:val="16"/>
            <w:u w:val="single"/>
          </w:rPr>
          <w:t>подпунктом "</w:t>
        </w:r>
        <w:proofErr w:type="spellStart"/>
        <w:r w:rsidRPr="00927C72">
          <w:rPr>
            <w:rFonts w:ascii="Times New Roman" w:eastAsia="Times New Roman" w:hAnsi="Times New Roman" w:cs="Times New Roman"/>
            <w:color w:val="3272C0"/>
            <w:sz w:val="16"/>
            <w:u w:val="single"/>
          </w:rPr>
          <w:t>д</w:t>
        </w:r>
        <w:proofErr w:type="spellEnd"/>
        <w:r w:rsidRPr="00927C72">
          <w:rPr>
            <w:rFonts w:ascii="Times New Roman" w:eastAsia="Times New Roman" w:hAnsi="Times New Roman" w:cs="Times New Roman"/>
            <w:color w:val="3272C0"/>
            <w:sz w:val="16"/>
            <w:u w:val="single"/>
          </w:rPr>
          <w:t>" пункта 2</w:t>
        </w:r>
      </w:hyperlink>
      <w:r w:rsidRPr="00927C72">
        <w:rPr>
          <w:rFonts w:ascii="Times New Roman" w:eastAsia="Times New Roman" w:hAnsi="Times New Roman" w:cs="Times New Roman"/>
          <w:color w:val="464C55"/>
          <w:sz w:val="16"/>
          <w:szCs w:val="16"/>
        </w:rPr>
        <w:t xml:space="preserve"> настоящих Правил, полное ограничение режима потребления вводится по всем точкам поставки, указанным в договоре, в связи с исполнением обязательств по которому гарантирующим поставщиком выявлено ненадлежащее технологическое присоединение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потребителя.</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127" w:anchor="block_1726"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7 изложен в новой редакции, </w:t>
      </w:r>
      <w:hyperlink r:id="rId128"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129"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130" w:anchor="/document/0/block/4325"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7. Потребитель,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w:t>
      </w:r>
      <w:proofErr w:type="gramStart"/>
      <w:r w:rsidRPr="00927C72">
        <w:rPr>
          <w:rFonts w:ascii="Times New Roman" w:eastAsia="Times New Roman" w:hAnsi="Times New Roman" w:cs="Times New Roman"/>
          <w:color w:val="464C55"/>
          <w:sz w:val="16"/>
          <w:szCs w:val="16"/>
        </w:rPr>
        <w:t>объектов</w:t>
      </w:r>
      <w:proofErr w:type="gramEnd"/>
      <w:r w:rsidRPr="00927C72">
        <w:rPr>
          <w:rFonts w:ascii="Times New Roman" w:eastAsia="Times New Roman" w:hAnsi="Times New Roman" w:cs="Times New Roman"/>
          <w:color w:val="464C55"/>
          <w:sz w:val="16"/>
          <w:szCs w:val="16"/>
        </w:rPr>
        <w:t xml:space="preserve"> электроэнергетики которого вводится ограничение режима потребления, обязан осуществить самостоятельно полное ограничение режима потребления указанными </w:t>
      </w:r>
      <w:proofErr w:type="spellStart"/>
      <w:r w:rsidRPr="00927C72">
        <w:rPr>
          <w:rFonts w:ascii="Times New Roman" w:eastAsia="Times New Roman" w:hAnsi="Times New Roman" w:cs="Times New Roman"/>
          <w:color w:val="464C55"/>
          <w:sz w:val="16"/>
          <w:szCs w:val="16"/>
        </w:rPr>
        <w:t>энергопринимающими</w:t>
      </w:r>
      <w:proofErr w:type="spellEnd"/>
      <w:r w:rsidRPr="00927C72">
        <w:rPr>
          <w:rFonts w:ascii="Times New Roman" w:eastAsia="Times New Roman" w:hAnsi="Times New Roman" w:cs="Times New Roman"/>
          <w:color w:val="464C55"/>
          <w:sz w:val="16"/>
          <w:szCs w:val="16"/>
        </w:rPr>
        <w:t xml:space="preserve"> устройствами и (или) объектами электроэнергетики на дату, которая указана в уведомлении об ограничении режима потребления, а если это ограничение вводится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в день, следующий за датой, в которую этим потребителем в соответствии с </w:t>
      </w:r>
      <w:hyperlink r:id="rId131" w:anchor="block_20161" w:history="1">
        <w:r w:rsidRPr="00927C72">
          <w:rPr>
            <w:rFonts w:ascii="Times New Roman" w:eastAsia="Times New Roman" w:hAnsi="Times New Roman" w:cs="Times New Roman"/>
            <w:color w:val="3272C0"/>
            <w:sz w:val="16"/>
            <w:u w:val="single"/>
          </w:rPr>
          <w:t>пунктом 16.1</w:t>
        </w:r>
      </w:hyperlink>
      <w:r w:rsidRPr="00927C72">
        <w:rPr>
          <w:rFonts w:ascii="Times New Roman" w:eastAsia="Times New Roman" w:hAnsi="Times New Roman" w:cs="Times New Roman"/>
          <w:color w:val="464C55"/>
          <w:sz w:val="16"/>
          <w:szCs w:val="16"/>
        </w:rPr>
        <w:t> настоящих Правил должны быть выполнены мероприятия по обеспечению готовности к введению полного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случае если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вводится частичное ограничение режима потребления, этот потребитель обязан осуществить самостоятельно частичное ограничение режима потребления указанными </w:t>
      </w:r>
      <w:proofErr w:type="spellStart"/>
      <w:r w:rsidRPr="00927C72">
        <w:rPr>
          <w:rFonts w:ascii="Times New Roman" w:eastAsia="Times New Roman" w:hAnsi="Times New Roman" w:cs="Times New Roman"/>
          <w:color w:val="464C55"/>
          <w:sz w:val="16"/>
          <w:szCs w:val="16"/>
        </w:rPr>
        <w:t>энергопринимающими</w:t>
      </w:r>
      <w:proofErr w:type="spellEnd"/>
      <w:r w:rsidRPr="00927C72">
        <w:rPr>
          <w:rFonts w:ascii="Times New Roman" w:eastAsia="Times New Roman" w:hAnsi="Times New Roman" w:cs="Times New Roman"/>
          <w:color w:val="464C55"/>
          <w:sz w:val="16"/>
          <w:szCs w:val="16"/>
        </w:rPr>
        <w:t xml:space="preserve"> устройствами и (или) объектами электроэнергетики на дату и до уровня, которые указаны в уведомлении об ограничении режима потребления.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Самостоятельное ограничение режима потребления должно быть осуществлено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ограничение </w:t>
      </w:r>
      <w:proofErr w:type="gramStart"/>
      <w:r w:rsidRPr="00927C72">
        <w:rPr>
          <w:rFonts w:ascii="Times New Roman" w:eastAsia="Times New Roman" w:hAnsi="Times New Roman" w:cs="Times New Roman"/>
          <w:color w:val="464C55"/>
          <w:sz w:val="16"/>
          <w:szCs w:val="16"/>
        </w:rPr>
        <w:t>режима</w:t>
      </w:r>
      <w:proofErr w:type="gramEnd"/>
      <w:r w:rsidRPr="00927C72">
        <w:rPr>
          <w:rFonts w:ascii="Times New Roman" w:eastAsia="Times New Roman" w:hAnsi="Times New Roman" w:cs="Times New Roman"/>
          <w:color w:val="464C55"/>
          <w:sz w:val="16"/>
          <w:szCs w:val="16"/>
        </w:rPr>
        <w:t xml:space="preserve">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в которую этим потребителем в соответствии с </w:t>
      </w:r>
      <w:hyperlink r:id="rId132" w:anchor="block_20161" w:history="1">
        <w:r w:rsidRPr="00927C72">
          <w:rPr>
            <w:rFonts w:ascii="Times New Roman" w:eastAsia="Times New Roman" w:hAnsi="Times New Roman" w:cs="Times New Roman"/>
            <w:color w:val="3272C0"/>
            <w:sz w:val="16"/>
            <w:u w:val="single"/>
          </w:rPr>
          <w:t>пунктом 16.1</w:t>
        </w:r>
      </w:hyperlink>
      <w:r w:rsidRPr="00927C72">
        <w:rPr>
          <w:rFonts w:ascii="Times New Roman" w:eastAsia="Times New Roman" w:hAnsi="Times New Roman" w:cs="Times New Roman"/>
          <w:color w:val="464C55"/>
          <w:sz w:val="16"/>
          <w:szCs w:val="16"/>
        </w:rPr>
        <w:t> настоящих Правил должны быть выполнены мероприятия по обеспечению готовности к введению полного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Введение соответствующего ограничения режима потребления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xml:space="preserve">) со своих объектов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не отменяет обязанности потребителя выполнить требование о самостоятельном ограничении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Инициатор введения ограничения и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вправе присутствовать при осуществлении потребителем самостоятельного ограничения режима потребления и снять показания приборов учета потребителя на дату и время введения ограничения режима потребления.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133" w:anchor="block_1727"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раздел II дополнен пунктом 7.1, </w:t>
      </w:r>
      <w:hyperlink r:id="rId134" w:anchor="block_3" w:history="1">
        <w:r w:rsidRPr="00927C72">
          <w:rPr>
            <w:rFonts w:ascii="Times New Roman" w:eastAsia="Times New Roman" w:hAnsi="Times New Roman" w:cs="Times New Roman"/>
            <w:color w:val="3272C0"/>
            <w:sz w:val="16"/>
            <w:u w:val="single"/>
          </w:rPr>
          <w:t>вступающим в силу</w:t>
        </w:r>
      </w:hyperlink>
      <w:r w:rsidRPr="00927C72">
        <w:rPr>
          <w:rFonts w:ascii="Times New Roman" w:eastAsia="Times New Roman" w:hAnsi="Times New Roman" w:cs="Times New Roman"/>
          <w:color w:val="464C55"/>
          <w:sz w:val="16"/>
          <w:szCs w:val="16"/>
        </w:rPr>
        <w:t> по истечении 120 дней после дня </w:t>
      </w:r>
      <w:hyperlink r:id="rId135"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7.1. Инициатор введения ограничения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присутствующий при осуществлении потребителем самостоятельного ограничения режима потребления, вправе зафиксировать показания приборов учета и (или) выполнение (невыполнение) потребителем действий по самостоятельному ограничению режима потребления посредством составления акта о введении ограничения режима потребления, в котором указывается следующая информация: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основание введения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описание точки поставки потребителя, сформированной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тип ограничения режима потребления (частичное или полное);</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место, дата и время составления акта;</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уровень частичного ограничения режима потребления - если в отношении потребителя вводится частичное ограничение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уровень потребления иных лиц,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(или) </w:t>
      </w:r>
      <w:proofErr w:type="gramStart"/>
      <w:r w:rsidRPr="00927C72">
        <w:rPr>
          <w:rFonts w:ascii="Times New Roman" w:eastAsia="Times New Roman" w:hAnsi="Times New Roman" w:cs="Times New Roman"/>
          <w:color w:val="464C55"/>
          <w:sz w:val="16"/>
          <w:szCs w:val="16"/>
        </w:rPr>
        <w:t>объекты</w:t>
      </w:r>
      <w:proofErr w:type="gramEnd"/>
      <w:r w:rsidRPr="00927C72">
        <w:rPr>
          <w:rFonts w:ascii="Times New Roman" w:eastAsia="Times New Roman" w:hAnsi="Times New Roman" w:cs="Times New Roman"/>
          <w:color w:val="464C55"/>
          <w:sz w:val="16"/>
          <w:szCs w:val="16"/>
        </w:rPr>
        <w:t xml:space="preserve"> электроэнергетики которых технологически присоединены к </w:t>
      </w:r>
      <w:proofErr w:type="spellStart"/>
      <w:r w:rsidRPr="00927C72">
        <w:rPr>
          <w:rFonts w:ascii="Times New Roman" w:eastAsia="Times New Roman" w:hAnsi="Times New Roman" w:cs="Times New Roman"/>
          <w:color w:val="464C55"/>
          <w:sz w:val="16"/>
          <w:szCs w:val="16"/>
        </w:rPr>
        <w:t>энергопринимающим</w:t>
      </w:r>
      <w:proofErr w:type="spellEnd"/>
      <w:r w:rsidRPr="00927C72">
        <w:rPr>
          <w:rFonts w:ascii="Times New Roman" w:eastAsia="Times New Roman" w:hAnsi="Times New Roman" w:cs="Times New Roman"/>
          <w:color w:val="464C55"/>
          <w:sz w:val="16"/>
          <w:szCs w:val="16"/>
        </w:rPr>
        <w:t xml:space="preserve">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lastRenderedPageBreak/>
        <w:t>технические мероприятия на объектах электроэнергетики потребителя, посредством которых осуществлено введение ограничения режима потребления, с указанием места установки отключенных коммутационных аппаратов (при наличии);</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номера, место установки и показания приборов учета, используемых в соответствии с </w:t>
      </w:r>
      <w:hyperlink r:id="rId136" w:anchor="block_20121" w:history="1">
        <w:r w:rsidRPr="00927C72">
          <w:rPr>
            <w:rFonts w:ascii="Times New Roman" w:eastAsia="Times New Roman" w:hAnsi="Times New Roman" w:cs="Times New Roman"/>
            <w:color w:val="3272C0"/>
            <w:sz w:val="16"/>
            <w:u w:val="single"/>
          </w:rPr>
          <w:t>пунктом 12.1</w:t>
        </w:r>
      </w:hyperlink>
      <w:r w:rsidRPr="00927C72">
        <w:rPr>
          <w:rFonts w:ascii="Times New Roman" w:eastAsia="Times New Roman" w:hAnsi="Times New Roman" w:cs="Times New Roman"/>
          <w:color w:val="464C55"/>
          <w:sz w:val="16"/>
          <w:szCs w:val="16"/>
        </w:rPr>
        <w:t> настоящих Правил для контроля соблюдения потребителем введенного ограничения режима потребления, на дату и время составления акта;</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обстоятельства, свидетельствующие о невыполнении потребителем требования о самостоятельном ограничении режима потребления, - если данное требование не было выполнено;</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фамилия, имя и отчество (при наличии) лица, уполномоченного на подписание акта от имени потребителя.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Потребитель,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которого вводится ограничение режима потребления, обязан в даты, на которые этим потребителем должно быть осуществлено самостоятельно частичное и (или) полное ограничение режима потребления, обеспечить доступ к принадлежащим ему </w:t>
      </w:r>
      <w:proofErr w:type="spellStart"/>
      <w:r w:rsidRPr="00927C72">
        <w:rPr>
          <w:rFonts w:ascii="Times New Roman" w:eastAsia="Times New Roman" w:hAnsi="Times New Roman" w:cs="Times New Roman"/>
          <w:color w:val="464C55"/>
          <w:sz w:val="16"/>
          <w:szCs w:val="16"/>
        </w:rPr>
        <w:t>энергопринимающим</w:t>
      </w:r>
      <w:proofErr w:type="spellEnd"/>
      <w:r w:rsidRPr="00927C72">
        <w:rPr>
          <w:rFonts w:ascii="Times New Roman" w:eastAsia="Times New Roman" w:hAnsi="Times New Roman" w:cs="Times New Roman"/>
          <w:color w:val="464C55"/>
          <w:sz w:val="16"/>
          <w:szCs w:val="16"/>
        </w:rPr>
        <w:t xml:space="preserve"> устройствам и (или) объектам электроэнергетики и приборам </w:t>
      </w:r>
      <w:proofErr w:type="gramStart"/>
      <w:r w:rsidRPr="00927C72">
        <w:rPr>
          <w:rFonts w:ascii="Times New Roman" w:eastAsia="Times New Roman" w:hAnsi="Times New Roman" w:cs="Times New Roman"/>
          <w:color w:val="464C55"/>
          <w:sz w:val="16"/>
          <w:szCs w:val="16"/>
        </w:rPr>
        <w:t>учета</w:t>
      </w:r>
      <w:proofErr w:type="gramEnd"/>
      <w:r w:rsidRPr="00927C72">
        <w:rPr>
          <w:rFonts w:ascii="Times New Roman" w:eastAsia="Times New Roman" w:hAnsi="Times New Roman" w:cs="Times New Roman"/>
          <w:color w:val="464C55"/>
          <w:sz w:val="16"/>
          <w:szCs w:val="16"/>
        </w:rPr>
        <w:t xml:space="preserve"> указанным в настоящем пункте лицам.</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137" w:anchor="block_1727"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раздел II дополнен пунктом 7.2, </w:t>
      </w:r>
      <w:hyperlink r:id="rId138" w:anchor="block_3" w:history="1">
        <w:r w:rsidRPr="00927C72">
          <w:rPr>
            <w:rFonts w:ascii="Times New Roman" w:eastAsia="Times New Roman" w:hAnsi="Times New Roman" w:cs="Times New Roman"/>
            <w:color w:val="3272C0"/>
            <w:sz w:val="16"/>
            <w:u w:val="single"/>
          </w:rPr>
          <w:t>вступающим в силу</w:t>
        </w:r>
      </w:hyperlink>
      <w:r w:rsidRPr="00927C72">
        <w:rPr>
          <w:rFonts w:ascii="Times New Roman" w:eastAsia="Times New Roman" w:hAnsi="Times New Roman" w:cs="Times New Roman"/>
          <w:color w:val="464C55"/>
          <w:sz w:val="16"/>
          <w:szCs w:val="16"/>
        </w:rPr>
        <w:t> по истечении 120 дней после дня </w:t>
      </w:r>
      <w:hyperlink r:id="rId139"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7.2. В случае </w:t>
      </w:r>
      <w:proofErr w:type="spellStart"/>
      <w:r w:rsidRPr="00927C72">
        <w:rPr>
          <w:rFonts w:ascii="Times New Roman" w:eastAsia="Times New Roman" w:hAnsi="Times New Roman" w:cs="Times New Roman"/>
          <w:color w:val="464C55"/>
          <w:sz w:val="16"/>
          <w:szCs w:val="16"/>
        </w:rPr>
        <w:t>необеспечения</w:t>
      </w:r>
      <w:proofErr w:type="spellEnd"/>
      <w:r w:rsidRPr="00927C72">
        <w:rPr>
          <w:rFonts w:ascii="Times New Roman" w:eastAsia="Times New Roman" w:hAnsi="Times New Roman" w:cs="Times New Roman"/>
          <w:color w:val="464C55"/>
          <w:sz w:val="16"/>
          <w:szCs w:val="16"/>
        </w:rPr>
        <w:t xml:space="preserve"> исполнителю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xml:space="preserve">, инициатору введения ограничения) потребителем доступа к принадлежащим ему </w:t>
      </w:r>
      <w:proofErr w:type="spellStart"/>
      <w:r w:rsidRPr="00927C72">
        <w:rPr>
          <w:rFonts w:ascii="Times New Roman" w:eastAsia="Times New Roman" w:hAnsi="Times New Roman" w:cs="Times New Roman"/>
          <w:color w:val="464C55"/>
          <w:sz w:val="16"/>
          <w:szCs w:val="16"/>
        </w:rPr>
        <w:t>энергопринимающим</w:t>
      </w:r>
      <w:proofErr w:type="spellEnd"/>
      <w:r w:rsidRPr="00927C72">
        <w:rPr>
          <w:rFonts w:ascii="Times New Roman" w:eastAsia="Times New Roman" w:hAnsi="Times New Roman" w:cs="Times New Roman"/>
          <w:color w:val="464C55"/>
          <w:sz w:val="16"/>
          <w:szCs w:val="16"/>
        </w:rPr>
        <w:t xml:space="preserve"> устройствам и (или) объектам электроэнергетики, приборам учета при осуществлении этим потребителем действий по самостоятельному ограничению режима потребления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xml:space="preserve">, инициатор введения ограничения) составляет акт о </w:t>
      </w:r>
      <w:proofErr w:type="spellStart"/>
      <w:r w:rsidRPr="00927C72">
        <w:rPr>
          <w:rFonts w:ascii="Times New Roman" w:eastAsia="Times New Roman" w:hAnsi="Times New Roman" w:cs="Times New Roman"/>
          <w:color w:val="464C55"/>
          <w:sz w:val="16"/>
          <w:szCs w:val="16"/>
        </w:rPr>
        <w:t>необеспечении</w:t>
      </w:r>
      <w:proofErr w:type="spellEnd"/>
      <w:r w:rsidRPr="00927C72">
        <w:rPr>
          <w:rFonts w:ascii="Times New Roman" w:eastAsia="Times New Roman" w:hAnsi="Times New Roman" w:cs="Times New Roman"/>
          <w:color w:val="464C55"/>
          <w:sz w:val="16"/>
          <w:szCs w:val="16"/>
        </w:rPr>
        <w:t xml:space="preserve"> доступа, в котором указываются: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г) место, дата и время составления акта о </w:t>
      </w:r>
      <w:proofErr w:type="spellStart"/>
      <w:r w:rsidRPr="00927C72">
        <w:rPr>
          <w:rFonts w:ascii="Times New Roman" w:eastAsia="Times New Roman" w:hAnsi="Times New Roman" w:cs="Times New Roman"/>
          <w:color w:val="464C55"/>
          <w:sz w:val="16"/>
          <w:szCs w:val="16"/>
        </w:rPr>
        <w:t>необеспечении</w:t>
      </w:r>
      <w:proofErr w:type="spellEnd"/>
      <w:r w:rsidRPr="00927C72">
        <w:rPr>
          <w:rFonts w:ascii="Times New Roman" w:eastAsia="Times New Roman" w:hAnsi="Times New Roman" w:cs="Times New Roman"/>
          <w:color w:val="464C55"/>
          <w:sz w:val="16"/>
          <w:szCs w:val="16"/>
        </w:rPr>
        <w:t xml:space="preserve"> доступа;</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spellStart"/>
      <w:r w:rsidRPr="00927C72">
        <w:rPr>
          <w:rFonts w:ascii="Times New Roman" w:eastAsia="Times New Roman" w:hAnsi="Times New Roman" w:cs="Times New Roman"/>
          <w:color w:val="464C55"/>
          <w:sz w:val="16"/>
          <w:szCs w:val="16"/>
        </w:rPr>
        <w:t>д</w:t>
      </w:r>
      <w:proofErr w:type="spellEnd"/>
      <w:r w:rsidRPr="00927C72">
        <w:rPr>
          <w:rFonts w:ascii="Times New Roman" w:eastAsia="Times New Roman" w:hAnsi="Times New Roman" w:cs="Times New Roman"/>
          <w:color w:val="464C55"/>
          <w:sz w:val="16"/>
          <w:szCs w:val="16"/>
        </w:rPr>
        <w:t xml:space="preserve">) место нахождения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объектов электроэнергетики, места установки приборов учета;</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е) основания введения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ж) причины </w:t>
      </w:r>
      <w:proofErr w:type="spellStart"/>
      <w:r w:rsidRPr="00927C72">
        <w:rPr>
          <w:rFonts w:ascii="Times New Roman" w:eastAsia="Times New Roman" w:hAnsi="Times New Roman" w:cs="Times New Roman"/>
          <w:color w:val="464C55"/>
          <w:sz w:val="16"/>
          <w:szCs w:val="16"/>
        </w:rPr>
        <w:t>необеспечения</w:t>
      </w:r>
      <w:proofErr w:type="spellEnd"/>
      <w:r w:rsidRPr="00927C72">
        <w:rPr>
          <w:rFonts w:ascii="Times New Roman" w:eastAsia="Times New Roman" w:hAnsi="Times New Roman" w:cs="Times New Roman"/>
          <w:color w:val="464C55"/>
          <w:sz w:val="16"/>
          <w:szCs w:val="16"/>
        </w:rPr>
        <w:t xml:space="preserve"> доступа (если эти причины были заявлены потребителем);</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spellStart"/>
      <w:r w:rsidRPr="00927C72">
        <w:rPr>
          <w:rFonts w:ascii="Times New Roman" w:eastAsia="Times New Roman" w:hAnsi="Times New Roman" w:cs="Times New Roman"/>
          <w:color w:val="464C55"/>
          <w:sz w:val="16"/>
          <w:szCs w:val="16"/>
        </w:rPr>
        <w:t>з</w:t>
      </w:r>
      <w:proofErr w:type="spellEnd"/>
      <w:r w:rsidRPr="00927C72">
        <w:rPr>
          <w:rFonts w:ascii="Times New Roman" w:eastAsia="Times New Roman" w:hAnsi="Times New Roman" w:cs="Times New Roman"/>
          <w:color w:val="464C55"/>
          <w:sz w:val="16"/>
          <w:szCs w:val="16"/>
        </w:rPr>
        <w:t>) фамилия, имя и отчество (при наличии) лица, уполномоченного на подписание акта от имени потребителя.</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140" w:anchor="block_1728"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8 изложен в новой редакции, </w:t>
      </w:r>
      <w:hyperlink r:id="rId141"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142"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143" w:anchor="/document/0/block/4326"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8. </w:t>
      </w:r>
      <w:proofErr w:type="gramStart"/>
      <w:r w:rsidRPr="00927C72">
        <w:rPr>
          <w:rFonts w:ascii="Times New Roman" w:eastAsia="Times New Roman" w:hAnsi="Times New Roman" w:cs="Times New Roman"/>
          <w:color w:val="464C55"/>
          <w:sz w:val="16"/>
          <w:szCs w:val="16"/>
        </w:rPr>
        <w:t xml:space="preserve">Уведомление потребителя о введении ограничения режима потребления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в том числе посредством направления короткого текстового сообщения (далее - </w:t>
      </w:r>
      <w:proofErr w:type="spellStart"/>
      <w:r w:rsidRPr="00927C72">
        <w:rPr>
          <w:rFonts w:ascii="Times New Roman" w:eastAsia="Times New Roman" w:hAnsi="Times New Roman" w:cs="Times New Roman"/>
          <w:color w:val="464C55"/>
          <w:sz w:val="16"/>
          <w:szCs w:val="16"/>
        </w:rPr>
        <w:t>смс-сообщение</w:t>
      </w:r>
      <w:proofErr w:type="spellEnd"/>
      <w:r w:rsidRPr="00927C72">
        <w:rPr>
          <w:rFonts w:ascii="Times New Roman" w:eastAsia="Times New Roman" w:hAnsi="Times New Roman" w:cs="Times New Roman"/>
          <w:color w:val="464C55"/>
          <w:sz w:val="16"/>
          <w:szCs w:val="16"/>
        </w:rPr>
        <w:t>) на номер мобильного телефона, указанный в соответствующем договоре для направления потребителю уведомления о введении ограничения режима потребления, посредством направления сообщения на адрес электронной почты, указанный</w:t>
      </w:r>
      <w:proofErr w:type="gramEnd"/>
      <w:r w:rsidRPr="00927C72">
        <w:rPr>
          <w:rFonts w:ascii="Times New Roman" w:eastAsia="Times New Roman" w:hAnsi="Times New Roman" w:cs="Times New Roman"/>
          <w:color w:val="464C55"/>
          <w:sz w:val="16"/>
          <w:szCs w:val="16"/>
        </w:rPr>
        <w:t xml:space="preserve"> </w:t>
      </w:r>
      <w:proofErr w:type="gramStart"/>
      <w:r w:rsidRPr="00927C72">
        <w:rPr>
          <w:rFonts w:ascii="Times New Roman" w:eastAsia="Times New Roman" w:hAnsi="Times New Roman" w:cs="Times New Roman"/>
          <w:color w:val="464C55"/>
          <w:sz w:val="16"/>
          <w:szCs w:val="16"/>
        </w:rPr>
        <w:t>в соответствующем договоре для направления потребителю уведомления о введении ограничения режима потребления, посредством публикации на официальном сайте инициатора введения ограничения в информационно-телекоммуникационной сети "Интернет" (далее - сеть "Интернет"), зарегистрированном в качестве средства массовой информации, посредством включения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w:t>
      </w:r>
      <w:proofErr w:type="gramEnd"/>
      <w:r w:rsidRPr="00927C72">
        <w:rPr>
          <w:rFonts w:ascii="Times New Roman" w:eastAsia="Times New Roman" w:hAnsi="Times New Roman" w:cs="Times New Roman"/>
          <w:color w:val="464C55"/>
          <w:sz w:val="16"/>
          <w:szCs w:val="16"/>
        </w:rPr>
        <w:t xml:space="preserve"> поставки электрической энергии потребителям, а если указанными договорами ни один из данных способов не определен, посредством опубликования в периодическом печатном издании, являющемся источником официального </w:t>
      </w:r>
      <w:proofErr w:type="gramStart"/>
      <w:r w:rsidRPr="00927C72">
        <w:rPr>
          <w:rFonts w:ascii="Times New Roman" w:eastAsia="Times New Roman" w:hAnsi="Times New Roman" w:cs="Times New Roman"/>
          <w:color w:val="464C55"/>
          <w:sz w:val="16"/>
          <w:szCs w:val="16"/>
        </w:rPr>
        <w:t>опубликования нормативных правовых актов органов государственной власти соответствующего субъекта Российской</w:t>
      </w:r>
      <w:proofErr w:type="gramEnd"/>
      <w:r w:rsidRPr="00927C72">
        <w:rPr>
          <w:rFonts w:ascii="Times New Roman" w:eastAsia="Times New Roman" w:hAnsi="Times New Roman" w:cs="Times New Roman"/>
          <w:color w:val="464C55"/>
          <w:sz w:val="16"/>
          <w:szCs w:val="16"/>
        </w:rPr>
        <w:t xml:space="preserve"> Федерации, или любым позволяющим подтвердить доставку указанного уведомления способом.</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посредством направления </w:t>
      </w:r>
      <w:proofErr w:type="spellStart"/>
      <w:r w:rsidRPr="00927C72">
        <w:rPr>
          <w:rFonts w:ascii="Times New Roman" w:eastAsia="Times New Roman" w:hAnsi="Times New Roman" w:cs="Times New Roman"/>
          <w:color w:val="464C55"/>
          <w:sz w:val="16"/>
          <w:szCs w:val="16"/>
        </w:rPr>
        <w:t>смс-сообщения</w:t>
      </w:r>
      <w:proofErr w:type="spellEnd"/>
      <w:r w:rsidRPr="00927C72">
        <w:rPr>
          <w:rFonts w:ascii="Times New Roman" w:eastAsia="Times New Roman" w:hAnsi="Times New Roman" w:cs="Times New Roman"/>
          <w:color w:val="464C55"/>
          <w:sz w:val="16"/>
          <w:szCs w:val="16"/>
        </w:rPr>
        <w:t xml:space="preserve"> на номер мобильного телефона, указанный в соответствующем договоре, считается доставленным, а потребитель надлежащим </w:t>
      </w:r>
      <w:proofErr w:type="gramStart"/>
      <w:r w:rsidRPr="00927C72">
        <w:rPr>
          <w:rFonts w:ascii="Times New Roman" w:eastAsia="Times New Roman" w:hAnsi="Times New Roman" w:cs="Times New Roman"/>
          <w:color w:val="464C55"/>
          <w:sz w:val="16"/>
          <w:szCs w:val="16"/>
        </w:rPr>
        <w:t>образом</w:t>
      </w:r>
      <w:proofErr w:type="gramEnd"/>
      <w:r w:rsidRPr="00927C72">
        <w:rPr>
          <w:rFonts w:ascii="Times New Roman" w:eastAsia="Times New Roman" w:hAnsi="Times New Roman" w:cs="Times New Roman"/>
          <w:color w:val="464C55"/>
          <w:sz w:val="16"/>
          <w:szCs w:val="16"/>
        </w:rPr>
        <w:t xml:space="preserve"> уведомленным в день направления повторного </w:t>
      </w:r>
      <w:proofErr w:type="spellStart"/>
      <w:r w:rsidRPr="00927C72">
        <w:rPr>
          <w:rFonts w:ascii="Times New Roman" w:eastAsia="Times New Roman" w:hAnsi="Times New Roman" w:cs="Times New Roman"/>
          <w:color w:val="464C55"/>
          <w:sz w:val="16"/>
          <w:szCs w:val="16"/>
        </w:rPr>
        <w:t>смс-сообщения</w:t>
      </w:r>
      <w:proofErr w:type="spellEnd"/>
      <w:r w:rsidRPr="00927C72">
        <w:rPr>
          <w:rFonts w:ascii="Times New Roman" w:eastAsia="Times New Roman" w:hAnsi="Times New Roman" w:cs="Times New Roman"/>
          <w:color w:val="464C55"/>
          <w:sz w:val="16"/>
          <w:szCs w:val="16"/>
        </w:rPr>
        <w:t xml:space="preserve"> при условии, что инициатор введения ограничения направил потребителю повторное </w:t>
      </w:r>
      <w:proofErr w:type="spellStart"/>
      <w:r w:rsidRPr="00927C72">
        <w:rPr>
          <w:rFonts w:ascii="Times New Roman" w:eastAsia="Times New Roman" w:hAnsi="Times New Roman" w:cs="Times New Roman"/>
          <w:color w:val="464C55"/>
          <w:sz w:val="16"/>
          <w:szCs w:val="16"/>
        </w:rPr>
        <w:t>смс-сообщение</w:t>
      </w:r>
      <w:proofErr w:type="spellEnd"/>
      <w:r w:rsidRPr="00927C72">
        <w:rPr>
          <w:rFonts w:ascii="Times New Roman" w:eastAsia="Times New Roman" w:hAnsi="Times New Roman" w:cs="Times New Roman"/>
          <w:color w:val="464C55"/>
          <w:sz w:val="16"/>
          <w:szCs w:val="16"/>
        </w:rPr>
        <w:t xml:space="preserve"> в течение 2 дней, но не ранее истечения 24 часов со времени направления первого </w:t>
      </w:r>
      <w:proofErr w:type="spellStart"/>
      <w:r w:rsidRPr="00927C72">
        <w:rPr>
          <w:rFonts w:ascii="Times New Roman" w:eastAsia="Times New Roman" w:hAnsi="Times New Roman" w:cs="Times New Roman"/>
          <w:color w:val="464C55"/>
          <w:sz w:val="16"/>
          <w:szCs w:val="16"/>
        </w:rPr>
        <w:t>смс-сообщения</w:t>
      </w:r>
      <w:proofErr w:type="spellEnd"/>
      <w:r w:rsidRPr="00927C72">
        <w:rPr>
          <w:rFonts w:ascii="Times New Roman" w:eastAsia="Times New Roman" w:hAnsi="Times New Roman" w:cs="Times New Roman"/>
          <w:color w:val="464C55"/>
          <w:sz w:val="16"/>
          <w:szCs w:val="16"/>
        </w:rPr>
        <w:t>.</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направленное по телекоммуникационным каналам связи в электронной форме с использованием электронной подписи, считается доставленным, а потребитель надлежащим </w:t>
      </w:r>
      <w:proofErr w:type="gramStart"/>
      <w:r w:rsidRPr="00927C72">
        <w:rPr>
          <w:rFonts w:ascii="Times New Roman" w:eastAsia="Times New Roman" w:hAnsi="Times New Roman" w:cs="Times New Roman"/>
          <w:color w:val="464C55"/>
          <w:sz w:val="16"/>
          <w:szCs w:val="16"/>
        </w:rPr>
        <w:t>образом</w:t>
      </w:r>
      <w:proofErr w:type="gramEnd"/>
      <w:r w:rsidRPr="00927C72">
        <w:rPr>
          <w:rFonts w:ascii="Times New Roman" w:eastAsia="Times New Roman" w:hAnsi="Times New Roman" w:cs="Times New Roman"/>
          <w:color w:val="464C55"/>
          <w:sz w:val="16"/>
          <w:szCs w:val="16"/>
        </w:rPr>
        <w:t xml:space="preserve">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24 часов со времени направления первого уведомления.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lastRenderedPageBreak/>
        <w:t xml:space="preserve">В случае уведомления потребителя о введении ограничения режима потребления посредством публикации на официальном сайте инициатора введения ограничения в сети "Интернет" или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потребитель считается надлежащим </w:t>
      </w:r>
      <w:proofErr w:type="gramStart"/>
      <w:r w:rsidRPr="00927C72">
        <w:rPr>
          <w:rFonts w:ascii="Times New Roman" w:eastAsia="Times New Roman" w:hAnsi="Times New Roman" w:cs="Times New Roman"/>
          <w:color w:val="464C55"/>
          <w:sz w:val="16"/>
          <w:szCs w:val="16"/>
        </w:rPr>
        <w:t>образом</w:t>
      </w:r>
      <w:proofErr w:type="gramEnd"/>
      <w:r w:rsidRPr="00927C72">
        <w:rPr>
          <w:rFonts w:ascii="Times New Roman" w:eastAsia="Times New Roman" w:hAnsi="Times New Roman" w:cs="Times New Roman"/>
          <w:color w:val="464C55"/>
          <w:sz w:val="16"/>
          <w:szCs w:val="16"/>
        </w:rPr>
        <w:t xml:space="preserve"> уведомленным о введении ограничения режима потребления в день публикации соответствующего уведомления.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Дата уведомления потребителя о введении ограничения режима потребления определяется в соответствии с настоящими Правилами, если соответствующим договором не определена дата, с которой потребитель считается надлежащим </w:t>
      </w:r>
      <w:proofErr w:type="gramStart"/>
      <w:r w:rsidRPr="00927C72">
        <w:rPr>
          <w:rFonts w:ascii="Times New Roman" w:eastAsia="Times New Roman" w:hAnsi="Times New Roman" w:cs="Times New Roman"/>
          <w:color w:val="464C55"/>
          <w:sz w:val="16"/>
          <w:szCs w:val="16"/>
        </w:rPr>
        <w:t>образом</w:t>
      </w:r>
      <w:proofErr w:type="gramEnd"/>
      <w:r w:rsidRPr="00927C72">
        <w:rPr>
          <w:rFonts w:ascii="Times New Roman" w:eastAsia="Times New Roman" w:hAnsi="Times New Roman" w:cs="Times New Roman"/>
          <w:color w:val="464C55"/>
          <w:sz w:val="16"/>
          <w:szCs w:val="16"/>
        </w:rPr>
        <w:t xml:space="preserve"> уведомленным о введении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Потребитель уведомляется о введении ограничения режима потребления однократно. В случае если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введено частичное ограничение режима потребления, при дальнейшем введении в отношении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полного или частичного до уровня аварийной брони ограничения режима потребления отдельное уведомление не направляется.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144" w:anchor="block_1729"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раздел II дополнен пунктом 8.1, </w:t>
      </w:r>
      <w:hyperlink r:id="rId145" w:anchor="block_3" w:history="1">
        <w:r w:rsidRPr="00927C72">
          <w:rPr>
            <w:rFonts w:ascii="Times New Roman" w:eastAsia="Times New Roman" w:hAnsi="Times New Roman" w:cs="Times New Roman"/>
            <w:color w:val="3272C0"/>
            <w:sz w:val="16"/>
            <w:u w:val="single"/>
          </w:rPr>
          <w:t>вступающим в силу</w:t>
        </w:r>
      </w:hyperlink>
      <w:r w:rsidRPr="00927C72">
        <w:rPr>
          <w:rFonts w:ascii="Times New Roman" w:eastAsia="Times New Roman" w:hAnsi="Times New Roman" w:cs="Times New Roman"/>
          <w:color w:val="464C55"/>
          <w:sz w:val="16"/>
          <w:szCs w:val="16"/>
        </w:rPr>
        <w:t> по истечении 120 дней после дня </w:t>
      </w:r>
      <w:hyperlink r:id="rId146"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8.1. Уведомление о введении ограничения режима потребления, направляемое потребителю, не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должно содержать следующую информацию:</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а) наименование потребителя;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б) описание точки поставки, сформированной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основание введения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г) размер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требование о ее погашении;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spellStart"/>
      <w:r w:rsidRPr="00927C72">
        <w:rPr>
          <w:rFonts w:ascii="Times New Roman" w:eastAsia="Times New Roman" w:hAnsi="Times New Roman" w:cs="Times New Roman"/>
          <w:color w:val="464C55"/>
          <w:sz w:val="16"/>
          <w:szCs w:val="16"/>
        </w:rPr>
        <w:t>д</w:t>
      </w:r>
      <w:proofErr w:type="spellEnd"/>
      <w:r w:rsidRPr="00927C72">
        <w:rPr>
          <w:rFonts w:ascii="Times New Roman" w:eastAsia="Times New Roman" w:hAnsi="Times New Roman" w:cs="Times New Roman"/>
          <w:color w:val="464C55"/>
          <w:sz w:val="16"/>
          <w:szCs w:val="16"/>
        </w:rPr>
        <w:t>) дата введения частичного ограничения режима потребления до уровня технологической брони - если у потребителя имеется акт согласования технологической и (или) аварийной брони с указанным в нем уровнем технологической брони;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е) уровень технологической брони потребителя - если у потребителя имеется акт согласования технологической и (или) аварийной брони с указанным в нем уровнем технологической брони;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ж) дата введения полного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spellStart"/>
      <w:r w:rsidRPr="00927C72">
        <w:rPr>
          <w:rFonts w:ascii="Times New Roman" w:eastAsia="Times New Roman" w:hAnsi="Times New Roman" w:cs="Times New Roman"/>
          <w:color w:val="464C55"/>
          <w:sz w:val="16"/>
          <w:szCs w:val="16"/>
        </w:rPr>
        <w:t>з</w:t>
      </w:r>
      <w:proofErr w:type="spellEnd"/>
      <w:r w:rsidRPr="00927C72">
        <w:rPr>
          <w:rFonts w:ascii="Times New Roman" w:eastAsia="Times New Roman" w:hAnsi="Times New Roman" w:cs="Times New Roman"/>
          <w:color w:val="464C55"/>
          <w:sz w:val="16"/>
          <w:szCs w:val="16"/>
        </w:rPr>
        <w:t>) уровень, до которого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xml:space="preserve">) обязан ввести ограничение режима потребления, - если введение полного ограничения режима потребления в отношении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может привести к ограничению или прекращению подачи электрической энергии иным потребителям;</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и) требование к потребителю о самостоятельном ограничении режима потребления независимо от действий исполнителя (</w:t>
      </w:r>
      <w:proofErr w:type="spellStart"/>
      <w:r w:rsidRPr="00927C72">
        <w:rPr>
          <w:rFonts w:ascii="Times New Roman" w:eastAsia="Times New Roman" w:hAnsi="Times New Roman" w:cs="Times New Roman"/>
          <w:color w:val="464C55"/>
          <w:sz w:val="16"/>
          <w:szCs w:val="16"/>
        </w:rPr>
        <w:t>субисполнителя</w:t>
      </w:r>
      <w:proofErr w:type="spellEnd"/>
      <w:r w:rsidRPr="00927C72">
        <w:rPr>
          <w:rFonts w:ascii="Times New Roman" w:eastAsia="Times New Roman" w:hAnsi="Times New Roman" w:cs="Times New Roman"/>
          <w:color w:val="464C55"/>
          <w:sz w:val="16"/>
          <w:szCs w:val="16"/>
        </w:rPr>
        <w:t>), а также указание на последствия невыполнения указанного требования.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147" w:anchor="block_1729"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раздел II дополнен пунктом 8.2, </w:t>
      </w:r>
      <w:hyperlink r:id="rId148" w:anchor="block_3" w:history="1">
        <w:r w:rsidRPr="00927C72">
          <w:rPr>
            <w:rFonts w:ascii="Times New Roman" w:eastAsia="Times New Roman" w:hAnsi="Times New Roman" w:cs="Times New Roman"/>
            <w:color w:val="3272C0"/>
            <w:sz w:val="16"/>
            <w:u w:val="single"/>
          </w:rPr>
          <w:t>вступающим в силу</w:t>
        </w:r>
      </w:hyperlink>
      <w:r w:rsidRPr="00927C72">
        <w:rPr>
          <w:rFonts w:ascii="Times New Roman" w:eastAsia="Times New Roman" w:hAnsi="Times New Roman" w:cs="Times New Roman"/>
          <w:color w:val="464C55"/>
          <w:sz w:val="16"/>
          <w:szCs w:val="16"/>
        </w:rPr>
        <w:t> по истечении 120 дней после дня </w:t>
      </w:r>
      <w:hyperlink r:id="rId149"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8.2. Уведомление о введении ограничения режима потребления, направляемое потребителю,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дополнительно к информации, указанной в </w:t>
      </w:r>
      <w:hyperlink r:id="rId150" w:anchor="block_20081" w:history="1">
        <w:r w:rsidRPr="00927C72">
          <w:rPr>
            <w:rFonts w:ascii="Times New Roman" w:eastAsia="Times New Roman" w:hAnsi="Times New Roman" w:cs="Times New Roman"/>
            <w:color w:val="3272C0"/>
            <w:sz w:val="16"/>
            <w:u w:val="single"/>
          </w:rPr>
          <w:t>пункте 8.1</w:t>
        </w:r>
      </w:hyperlink>
      <w:r w:rsidRPr="00927C72">
        <w:rPr>
          <w:rFonts w:ascii="Times New Roman" w:eastAsia="Times New Roman" w:hAnsi="Times New Roman" w:cs="Times New Roman"/>
          <w:color w:val="464C55"/>
          <w:sz w:val="16"/>
          <w:szCs w:val="16"/>
        </w:rPr>
        <w:t> настоящих Правил, должно содержать следующую информацию:</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а) дата введения частичного ограничения режима потребления до уровня аварийной брони - если у потребителя имеется акт согласования технологической и (или) аварийной брони с указанным в нем уровнем аварийной брони;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б) уровень аварийной брони потребителя - если у потребителя имеется акт согласования технологической и (или) аварийной брони с указанным в нем уровнем аварийной брони;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информация о том, что полное ограничение режима потребления в отношении потребителя будет введено в течение одного рабочего дня после дня получения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от него уведомления о готовности к введению полного ограничения режима потребления.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151" w:anchor="block_1729"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раздел II дополнен пунктом 8.3, </w:t>
      </w:r>
      <w:hyperlink r:id="rId152" w:anchor="block_3" w:history="1">
        <w:r w:rsidRPr="00927C72">
          <w:rPr>
            <w:rFonts w:ascii="Times New Roman" w:eastAsia="Times New Roman" w:hAnsi="Times New Roman" w:cs="Times New Roman"/>
            <w:color w:val="3272C0"/>
            <w:sz w:val="16"/>
            <w:u w:val="single"/>
          </w:rPr>
          <w:t>вступающим в силу</w:t>
        </w:r>
      </w:hyperlink>
      <w:r w:rsidRPr="00927C72">
        <w:rPr>
          <w:rFonts w:ascii="Times New Roman" w:eastAsia="Times New Roman" w:hAnsi="Times New Roman" w:cs="Times New Roman"/>
          <w:color w:val="464C55"/>
          <w:sz w:val="16"/>
          <w:szCs w:val="16"/>
        </w:rPr>
        <w:t> по истечении 120 дней после дня </w:t>
      </w:r>
      <w:hyperlink r:id="rId153"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8.3. </w:t>
      </w:r>
      <w:proofErr w:type="gramStart"/>
      <w:r w:rsidRPr="00927C72">
        <w:rPr>
          <w:rFonts w:ascii="Times New Roman" w:eastAsia="Times New Roman" w:hAnsi="Times New Roman" w:cs="Times New Roman"/>
          <w:color w:val="464C55"/>
          <w:sz w:val="16"/>
          <w:szCs w:val="16"/>
        </w:rPr>
        <w:t xml:space="preserve">В случае если уведомление потребителя о введении ограничения режима потребления осуществляется посредством направления </w:t>
      </w:r>
      <w:proofErr w:type="spellStart"/>
      <w:r w:rsidRPr="00927C72">
        <w:rPr>
          <w:rFonts w:ascii="Times New Roman" w:eastAsia="Times New Roman" w:hAnsi="Times New Roman" w:cs="Times New Roman"/>
          <w:color w:val="464C55"/>
          <w:sz w:val="16"/>
          <w:szCs w:val="16"/>
        </w:rPr>
        <w:t>смс-сообщения</w:t>
      </w:r>
      <w:proofErr w:type="spellEnd"/>
      <w:r w:rsidRPr="00927C72">
        <w:rPr>
          <w:rFonts w:ascii="Times New Roman" w:eastAsia="Times New Roman" w:hAnsi="Times New Roman" w:cs="Times New Roman"/>
          <w:color w:val="464C55"/>
          <w:sz w:val="16"/>
          <w:szCs w:val="16"/>
        </w:rPr>
        <w:t>, инициатор введения ограничения вправе разместить указанную в </w:t>
      </w:r>
      <w:hyperlink r:id="rId154" w:anchor="block_20081" w:history="1">
        <w:r w:rsidRPr="00927C72">
          <w:rPr>
            <w:rFonts w:ascii="Times New Roman" w:eastAsia="Times New Roman" w:hAnsi="Times New Roman" w:cs="Times New Roman"/>
            <w:color w:val="3272C0"/>
            <w:sz w:val="16"/>
            <w:u w:val="single"/>
          </w:rPr>
          <w:t>пунктах 8.1</w:t>
        </w:r>
      </w:hyperlink>
      <w:r w:rsidRPr="00927C72">
        <w:rPr>
          <w:rFonts w:ascii="Times New Roman" w:eastAsia="Times New Roman" w:hAnsi="Times New Roman" w:cs="Times New Roman"/>
          <w:color w:val="464C55"/>
          <w:sz w:val="16"/>
          <w:szCs w:val="16"/>
        </w:rPr>
        <w:t> и </w:t>
      </w:r>
      <w:hyperlink r:id="rId155" w:anchor="block_20082" w:history="1">
        <w:r w:rsidRPr="00927C72">
          <w:rPr>
            <w:rFonts w:ascii="Times New Roman" w:eastAsia="Times New Roman" w:hAnsi="Times New Roman" w:cs="Times New Roman"/>
            <w:color w:val="3272C0"/>
            <w:sz w:val="16"/>
            <w:u w:val="single"/>
          </w:rPr>
          <w:t>8.2</w:t>
        </w:r>
      </w:hyperlink>
      <w:r w:rsidRPr="00927C72">
        <w:rPr>
          <w:rFonts w:ascii="Times New Roman" w:eastAsia="Times New Roman" w:hAnsi="Times New Roman" w:cs="Times New Roman"/>
          <w:color w:val="464C55"/>
          <w:sz w:val="16"/>
          <w:szCs w:val="16"/>
        </w:rPr>
        <w:t> настоящих Правил информацию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датах введения</w:t>
      </w:r>
      <w:proofErr w:type="gramEnd"/>
      <w:r w:rsidRPr="00927C72">
        <w:rPr>
          <w:rFonts w:ascii="Times New Roman" w:eastAsia="Times New Roman" w:hAnsi="Times New Roman" w:cs="Times New Roman"/>
          <w:color w:val="464C55"/>
          <w:sz w:val="16"/>
          <w:szCs w:val="16"/>
        </w:rPr>
        <w:t xml:space="preserve"> частичного ограничения режима потребления до уровня технологической брони, частичного ограничения режима потребления до уровня аварийной брони и полного ограничения режима потребления) на своем официальном сайте в сети "Интернет".</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lastRenderedPageBreak/>
        <w:t xml:space="preserve">В этом случае в уведомление, направляемое в виде </w:t>
      </w:r>
      <w:proofErr w:type="spellStart"/>
      <w:r w:rsidRPr="00927C72">
        <w:rPr>
          <w:rFonts w:ascii="Times New Roman" w:eastAsia="Times New Roman" w:hAnsi="Times New Roman" w:cs="Times New Roman"/>
          <w:color w:val="464C55"/>
          <w:sz w:val="16"/>
          <w:szCs w:val="16"/>
        </w:rPr>
        <w:t>смс-сообщения</w:t>
      </w:r>
      <w:proofErr w:type="spellEnd"/>
      <w:r w:rsidRPr="00927C72">
        <w:rPr>
          <w:rFonts w:ascii="Times New Roman" w:eastAsia="Times New Roman" w:hAnsi="Times New Roman" w:cs="Times New Roman"/>
          <w:color w:val="464C55"/>
          <w:sz w:val="16"/>
          <w:szCs w:val="16"/>
        </w:rPr>
        <w:t>, включается ссылка на соответствующую страницу официального сайта инициатора введения ограничения, на которой размещена указанная информация, а также указанная в </w:t>
      </w:r>
      <w:hyperlink r:id="rId156" w:anchor="block_20081" w:history="1">
        <w:r w:rsidRPr="00927C72">
          <w:rPr>
            <w:rFonts w:ascii="Times New Roman" w:eastAsia="Times New Roman" w:hAnsi="Times New Roman" w:cs="Times New Roman"/>
            <w:color w:val="3272C0"/>
            <w:sz w:val="16"/>
            <w:u w:val="single"/>
          </w:rPr>
          <w:t>пунктах 8.1</w:t>
        </w:r>
      </w:hyperlink>
      <w:r w:rsidRPr="00927C72">
        <w:rPr>
          <w:rFonts w:ascii="Times New Roman" w:eastAsia="Times New Roman" w:hAnsi="Times New Roman" w:cs="Times New Roman"/>
          <w:color w:val="464C55"/>
          <w:sz w:val="16"/>
          <w:szCs w:val="16"/>
        </w:rPr>
        <w:t> и </w:t>
      </w:r>
      <w:hyperlink r:id="rId157" w:anchor="block_20082" w:history="1">
        <w:r w:rsidRPr="00927C72">
          <w:rPr>
            <w:rFonts w:ascii="Times New Roman" w:eastAsia="Times New Roman" w:hAnsi="Times New Roman" w:cs="Times New Roman"/>
            <w:color w:val="3272C0"/>
            <w:sz w:val="16"/>
            <w:u w:val="single"/>
          </w:rPr>
          <w:t>8.2</w:t>
        </w:r>
      </w:hyperlink>
      <w:r w:rsidRPr="00927C72">
        <w:rPr>
          <w:rFonts w:ascii="Times New Roman" w:eastAsia="Times New Roman" w:hAnsi="Times New Roman" w:cs="Times New Roman"/>
          <w:color w:val="464C55"/>
          <w:sz w:val="16"/>
          <w:szCs w:val="16"/>
        </w:rPr>
        <w:t> настоящих Правил информация, не размещенная на официальном сайте инициатора введения ограничения.</w:t>
      </w:r>
      <w:proofErr w:type="gramEnd"/>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158" w:anchor="block_17210"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9 изложен в новой редакции, </w:t>
      </w:r>
      <w:hyperlink r:id="rId159"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160"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161" w:anchor="/document/0/block/4327"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9. Уведомление о необходимости введения ограничения режима потребления, направляемое исполнителю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инициатором введения ограничения, должно содержать следующую информацию:</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основание введения ограничения режима потребления;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информация об уведомлении потребителя о введении ограничения режима потребления, а в случаях, предусмотренных </w:t>
      </w:r>
      <w:hyperlink r:id="rId162" w:anchor="block_4328" w:history="1">
        <w:r w:rsidRPr="00927C72">
          <w:rPr>
            <w:rFonts w:ascii="Times New Roman" w:eastAsia="Times New Roman" w:hAnsi="Times New Roman" w:cs="Times New Roman"/>
            <w:color w:val="3272C0"/>
            <w:sz w:val="16"/>
            <w:u w:val="single"/>
          </w:rPr>
          <w:t>пунктом 10</w:t>
        </w:r>
      </w:hyperlink>
      <w:r w:rsidRPr="00927C72">
        <w:rPr>
          <w:rFonts w:ascii="Times New Roman" w:eastAsia="Times New Roman" w:hAnsi="Times New Roman" w:cs="Times New Roman"/>
          <w:color w:val="464C55"/>
          <w:sz w:val="16"/>
          <w:szCs w:val="16"/>
        </w:rPr>
        <w:t> настоящих Правил, также информация об уведомлении уполномоченного органа субъекта Российской Федерации и федерального органа исполнительной власти по делам гражданской обороны и чрезвычайным ситуациям;</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информация о способе уведомления потребителя о введении ограничения режима потребления, определенном в соответствии с </w:t>
      </w:r>
      <w:hyperlink r:id="rId163" w:anchor="block_4326" w:history="1">
        <w:r w:rsidRPr="00927C72">
          <w:rPr>
            <w:rFonts w:ascii="Times New Roman" w:eastAsia="Times New Roman" w:hAnsi="Times New Roman" w:cs="Times New Roman"/>
            <w:color w:val="3272C0"/>
            <w:sz w:val="16"/>
            <w:u w:val="single"/>
          </w:rPr>
          <w:t>пунктом 8</w:t>
        </w:r>
      </w:hyperlink>
      <w:r w:rsidRPr="00927C72">
        <w:rPr>
          <w:rFonts w:ascii="Times New Roman" w:eastAsia="Times New Roman" w:hAnsi="Times New Roman" w:cs="Times New Roman"/>
          <w:color w:val="464C55"/>
          <w:sz w:val="16"/>
          <w:szCs w:val="16"/>
        </w:rPr>
        <w:t> настоящих Правил, с указанием контактной информации потребителя;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вся информация, содержащаяся в уведомлении потребителя о введении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Инициатор введения ограничения режима потребления вправе включить в уведомление о необходимости введения ограничения режима потребления любую дополнительную информацию, необходимую, по его мнению, для обеспечения своевременного введения ограничения режима потребления.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В случае если ограничение режима потребления вводится в связи с наступлением обстоятельств, указанных в </w:t>
      </w:r>
      <w:hyperlink r:id="rId164" w:anchor="block_4301" w:history="1">
        <w:r w:rsidRPr="00927C72">
          <w:rPr>
            <w:rFonts w:ascii="Times New Roman" w:eastAsia="Times New Roman" w:hAnsi="Times New Roman" w:cs="Times New Roman"/>
            <w:color w:val="3272C0"/>
            <w:sz w:val="16"/>
            <w:u w:val="single"/>
          </w:rPr>
          <w:t>подпункте "б" пункта 2</w:t>
        </w:r>
      </w:hyperlink>
      <w:r w:rsidRPr="00927C72">
        <w:rPr>
          <w:rFonts w:ascii="Times New Roman" w:eastAsia="Times New Roman" w:hAnsi="Times New Roman" w:cs="Times New Roman"/>
          <w:color w:val="464C55"/>
          <w:sz w:val="16"/>
          <w:szCs w:val="16"/>
        </w:rPr>
        <w:t xml:space="preserve"> настоящих Правил, и инициатором введения ограничения режима потребления является </w:t>
      </w:r>
      <w:proofErr w:type="spellStart"/>
      <w:r w:rsidRPr="00927C72">
        <w:rPr>
          <w:rFonts w:ascii="Times New Roman" w:eastAsia="Times New Roman" w:hAnsi="Times New Roman" w:cs="Times New Roman"/>
          <w:color w:val="464C55"/>
          <w:sz w:val="16"/>
          <w:szCs w:val="16"/>
        </w:rPr>
        <w:t>энергосбытовая</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энергоснабжающая</w:t>
      </w:r>
      <w:proofErr w:type="spellEnd"/>
      <w:r w:rsidRPr="00927C72">
        <w:rPr>
          <w:rFonts w:ascii="Times New Roman" w:eastAsia="Times New Roman" w:hAnsi="Times New Roman" w:cs="Times New Roman"/>
          <w:color w:val="464C55"/>
          <w:sz w:val="16"/>
          <w:szCs w:val="16"/>
        </w:rPr>
        <w:t>) организация, к уведомлению о необходимости введения ограничения режима потребления прилагается выписка из договора купли-продажи (поставки) электрической энергии (мощности), нарушение потребителем обязательств по которому послужило основанием для введения ограничения, содержащая сведения о</w:t>
      </w:r>
      <w:proofErr w:type="gramEnd"/>
      <w:r w:rsidRPr="00927C72">
        <w:rPr>
          <w:rFonts w:ascii="Times New Roman" w:eastAsia="Times New Roman" w:hAnsi="Times New Roman" w:cs="Times New Roman"/>
          <w:color w:val="464C55"/>
          <w:sz w:val="16"/>
          <w:szCs w:val="16"/>
        </w:rPr>
        <w:t xml:space="preserve"> </w:t>
      </w:r>
      <w:proofErr w:type="gramStart"/>
      <w:r w:rsidRPr="00927C72">
        <w:rPr>
          <w:rFonts w:ascii="Times New Roman" w:eastAsia="Times New Roman" w:hAnsi="Times New Roman" w:cs="Times New Roman"/>
          <w:color w:val="464C55"/>
          <w:sz w:val="16"/>
          <w:szCs w:val="16"/>
        </w:rPr>
        <w:t>наличии</w:t>
      </w:r>
      <w:proofErr w:type="gramEnd"/>
      <w:r w:rsidRPr="00927C72">
        <w:rPr>
          <w:rFonts w:ascii="Times New Roman" w:eastAsia="Times New Roman" w:hAnsi="Times New Roman" w:cs="Times New Roman"/>
          <w:color w:val="464C55"/>
          <w:sz w:val="16"/>
          <w:szCs w:val="16"/>
        </w:rPr>
        <w:t xml:space="preserve"> договорных отношений между инициатором введения ограничения и потребителем, о реквизитах лица, выступающего потребителем по этому договору, а также перечень точек поставки, в которых </w:t>
      </w:r>
      <w:proofErr w:type="spellStart"/>
      <w:r w:rsidRPr="00927C72">
        <w:rPr>
          <w:rFonts w:ascii="Times New Roman" w:eastAsia="Times New Roman" w:hAnsi="Times New Roman" w:cs="Times New Roman"/>
          <w:color w:val="464C55"/>
          <w:sz w:val="16"/>
          <w:szCs w:val="16"/>
        </w:rPr>
        <w:t>энергосбытовой</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энергоснабжающей</w:t>
      </w:r>
      <w:proofErr w:type="spellEnd"/>
      <w:r w:rsidRPr="00927C72">
        <w:rPr>
          <w:rFonts w:ascii="Times New Roman" w:eastAsia="Times New Roman" w:hAnsi="Times New Roman" w:cs="Times New Roman"/>
          <w:color w:val="464C55"/>
          <w:sz w:val="16"/>
          <w:szCs w:val="16"/>
        </w:rPr>
        <w:t>) организацией по данному договору исполняются обязательства по продаже (поставке) электрической энергии (мощности).</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165" w:anchor="block_17211"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раздел II дополнен пунктом 9.1, </w:t>
      </w:r>
      <w:hyperlink r:id="rId166" w:anchor="block_3" w:history="1">
        <w:r w:rsidRPr="00927C72">
          <w:rPr>
            <w:rFonts w:ascii="Times New Roman" w:eastAsia="Times New Roman" w:hAnsi="Times New Roman" w:cs="Times New Roman"/>
            <w:color w:val="3272C0"/>
            <w:sz w:val="16"/>
            <w:u w:val="single"/>
          </w:rPr>
          <w:t>вступающим в силу</w:t>
        </w:r>
      </w:hyperlink>
      <w:r w:rsidRPr="00927C72">
        <w:rPr>
          <w:rFonts w:ascii="Times New Roman" w:eastAsia="Times New Roman" w:hAnsi="Times New Roman" w:cs="Times New Roman"/>
          <w:color w:val="464C55"/>
          <w:sz w:val="16"/>
          <w:szCs w:val="16"/>
        </w:rPr>
        <w:t> по истечении 120 дней после дня </w:t>
      </w:r>
      <w:hyperlink r:id="rId167"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9.1. Все уведомления, подлежащие направлению в соответствии с настоящими Правилами инициатору введения ограничения, исполнителю,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направляются способом, определенным договором об оказании услуг по передаче электрической энергии или иным соглашением сторон об информационном взаимодействии, а в случае отсутствия такого договора или соглашения - способом, позволяющим подтвердить доставку уведомления.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Указанные уведомления могут быть направлены по телекоммуникационным каналам связи в электронной форме с использованием электронной подписи, если такой способ направления уведомлений позволяет подтвердить получение указанных уведомлений соответственно инициатором введения ограничения, исполнителем или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168" w:anchor="block_17212"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10 изложен в новой редакции, </w:t>
      </w:r>
      <w:hyperlink r:id="rId169"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170"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171" w:anchor="/document/0/block/4328"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10. В целях введения ограничения режима потребления инициатор введения ограничения обязан:</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а) направить потребителю уведомление о введении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б) направить исполнителю (в предусмотренных настоящими Правилами случаях -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xml:space="preserve">) уведомление о необходимости введения ограничения режима потребления. По получении уведомления исполнитель обязан направить уведомление или его копию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xml:space="preserve"> в течение одного рабочего дня после дня его получения. Если ограничение режима потребления вводится по инициативе сетевой организации, она обязана направить аналогичное уведомление лицу, с которым таким потребителем заключен договор энергоснабжения (купли-продажи (поставки) электрической энергии (мощности)), при условии, что обязательства по этому договору не прекращены на дату уведомления потребителя о введении ограничения режима потребления;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в) одновременно с направлением уведомления потребителю направить информацию о введении ограничения режима потребления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если ограничение режима потребления вводится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w:t>
      </w:r>
      <w:hyperlink r:id="rId172" w:anchor="block_2" w:history="1">
        <w:r w:rsidRPr="00927C72">
          <w:rPr>
            <w:rFonts w:ascii="Times New Roman" w:eastAsia="Times New Roman" w:hAnsi="Times New Roman" w:cs="Times New Roman"/>
            <w:color w:val="3272C0"/>
            <w:sz w:val="16"/>
            <w:u w:val="single"/>
          </w:rPr>
          <w:t>законодательством</w:t>
        </w:r>
      </w:hyperlink>
      <w:r w:rsidRPr="00927C72">
        <w:rPr>
          <w:rFonts w:ascii="Times New Roman" w:eastAsia="Times New Roman" w:hAnsi="Times New Roman" w:cs="Times New Roman"/>
          <w:color w:val="464C55"/>
          <w:sz w:val="16"/>
          <w:szCs w:val="16"/>
        </w:rPr>
        <w:t> Российской</w:t>
      </w:r>
      <w:proofErr w:type="gramEnd"/>
      <w:r w:rsidRPr="00927C72">
        <w:rPr>
          <w:rFonts w:ascii="Times New Roman" w:eastAsia="Times New Roman" w:hAnsi="Times New Roman" w:cs="Times New Roman"/>
          <w:color w:val="464C55"/>
          <w:sz w:val="16"/>
          <w:szCs w:val="16"/>
        </w:rPr>
        <w:t xml:space="preserve"> Федерации об электроэнергетике порядке акт согласования технологической и (или) аварийной брони, и (или) потребителя, ограничение </w:t>
      </w:r>
      <w:proofErr w:type="gramStart"/>
      <w:r w:rsidRPr="00927C72">
        <w:rPr>
          <w:rFonts w:ascii="Times New Roman" w:eastAsia="Times New Roman" w:hAnsi="Times New Roman" w:cs="Times New Roman"/>
          <w:color w:val="464C55"/>
          <w:sz w:val="16"/>
          <w:szCs w:val="16"/>
        </w:rPr>
        <w:t>режима</w:t>
      </w:r>
      <w:proofErr w:type="gramEnd"/>
      <w:r w:rsidRPr="00927C72">
        <w:rPr>
          <w:rFonts w:ascii="Times New Roman" w:eastAsia="Times New Roman" w:hAnsi="Times New Roman" w:cs="Times New Roman"/>
          <w:color w:val="464C55"/>
          <w:sz w:val="16"/>
          <w:szCs w:val="16"/>
        </w:rPr>
        <w:t xml:space="preserve"> потребления электрической энергии которого может привести к экономическим, экологическим или социальным последствиям.</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173" w:anchor="block_17213"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раздел II дополнен пунктом 10.1, </w:t>
      </w:r>
      <w:hyperlink r:id="rId174" w:anchor="block_3" w:history="1">
        <w:r w:rsidRPr="00927C72">
          <w:rPr>
            <w:rFonts w:ascii="Times New Roman" w:eastAsia="Times New Roman" w:hAnsi="Times New Roman" w:cs="Times New Roman"/>
            <w:color w:val="3272C0"/>
            <w:sz w:val="16"/>
            <w:u w:val="single"/>
          </w:rPr>
          <w:t>вступающим в силу</w:t>
        </w:r>
      </w:hyperlink>
      <w:r w:rsidRPr="00927C72">
        <w:rPr>
          <w:rFonts w:ascii="Times New Roman" w:eastAsia="Times New Roman" w:hAnsi="Times New Roman" w:cs="Times New Roman"/>
          <w:color w:val="464C55"/>
          <w:sz w:val="16"/>
          <w:szCs w:val="16"/>
        </w:rPr>
        <w:t> по истечении 120 дней после дня </w:t>
      </w:r>
      <w:hyperlink r:id="rId175"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10.1. Введение полного ограничения режима потребления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ограничение </w:t>
      </w:r>
      <w:proofErr w:type="gramStart"/>
      <w:r w:rsidRPr="00927C72">
        <w:rPr>
          <w:rFonts w:ascii="Times New Roman" w:eastAsia="Times New Roman" w:hAnsi="Times New Roman" w:cs="Times New Roman"/>
          <w:color w:val="464C55"/>
          <w:sz w:val="16"/>
          <w:szCs w:val="16"/>
        </w:rPr>
        <w:t>режима</w:t>
      </w:r>
      <w:proofErr w:type="gramEnd"/>
      <w:r w:rsidRPr="00927C72">
        <w:rPr>
          <w:rFonts w:ascii="Times New Roman" w:eastAsia="Times New Roman" w:hAnsi="Times New Roman" w:cs="Times New Roman"/>
          <w:color w:val="464C55"/>
          <w:sz w:val="16"/>
          <w:szCs w:val="16"/>
        </w:rPr>
        <w:t xml:space="preserve"> потребления электрической энергии которого может привести к экономическим, экологическим или социальным последствиям, до получения от него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уведомления о готовности к введению полного ограничения режима потребления не допускается.</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176" w:anchor="block_17214"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11 изложен в новой редакции, </w:t>
      </w:r>
      <w:hyperlink r:id="rId177"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178"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179" w:anchor="/document/0/block/4329"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11.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xml:space="preserve">) при введении ограничения режима потребления со своих объектов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или через бесхозяйные объекты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которые имеют непосредственное присоединение к сетям исполнителя (</w:t>
      </w:r>
      <w:proofErr w:type="spellStart"/>
      <w:r w:rsidRPr="00927C72">
        <w:rPr>
          <w:rFonts w:ascii="Times New Roman" w:eastAsia="Times New Roman" w:hAnsi="Times New Roman" w:cs="Times New Roman"/>
          <w:color w:val="464C55"/>
          <w:sz w:val="16"/>
          <w:szCs w:val="16"/>
        </w:rPr>
        <w:t>субисполнителя</w:t>
      </w:r>
      <w:proofErr w:type="spellEnd"/>
      <w:r w:rsidRPr="00927C72">
        <w:rPr>
          <w:rFonts w:ascii="Times New Roman" w:eastAsia="Times New Roman" w:hAnsi="Times New Roman" w:cs="Times New Roman"/>
          <w:color w:val="464C55"/>
          <w:sz w:val="16"/>
          <w:szCs w:val="16"/>
        </w:rPr>
        <w:t>), составляет акт о введении ограничения режима потребления, содержащий следующую информацию:</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г) основание введения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spellStart"/>
      <w:r w:rsidRPr="00927C72">
        <w:rPr>
          <w:rFonts w:ascii="Times New Roman" w:eastAsia="Times New Roman" w:hAnsi="Times New Roman" w:cs="Times New Roman"/>
          <w:color w:val="464C55"/>
          <w:sz w:val="16"/>
          <w:szCs w:val="16"/>
        </w:rPr>
        <w:t>д</w:t>
      </w:r>
      <w:proofErr w:type="spellEnd"/>
      <w:r w:rsidRPr="00927C72">
        <w:rPr>
          <w:rFonts w:ascii="Times New Roman" w:eastAsia="Times New Roman" w:hAnsi="Times New Roman" w:cs="Times New Roman"/>
          <w:color w:val="464C55"/>
          <w:sz w:val="16"/>
          <w:szCs w:val="16"/>
        </w:rPr>
        <w:t xml:space="preserve">) описание точки поставки, сформированной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е) тип ограничения режима потребления (частичное или полное);</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ж) место, дата и время составления акта;</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spellStart"/>
      <w:r w:rsidRPr="00927C72">
        <w:rPr>
          <w:rFonts w:ascii="Times New Roman" w:eastAsia="Times New Roman" w:hAnsi="Times New Roman" w:cs="Times New Roman"/>
          <w:color w:val="464C55"/>
          <w:sz w:val="16"/>
          <w:szCs w:val="16"/>
        </w:rPr>
        <w:t>з</w:t>
      </w:r>
      <w:proofErr w:type="spellEnd"/>
      <w:r w:rsidRPr="00927C72">
        <w:rPr>
          <w:rFonts w:ascii="Times New Roman" w:eastAsia="Times New Roman" w:hAnsi="Times New Roman" w:cs="Times New Roman"/>
          <w:color w:val="464C55"/>
          <w:sz w:val="16"/>
          <w:szCs w:val="16"/>
        </w:rPr>
        <w:t>) дата и время введения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и) уровень частичного ограничения режима потребления - если в отношении потребителя вводится частичное ограничение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к) уровень потребления иных лиц,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(или) </w:t>
      </w:r>
      <w:proofErr w:type="gramStart"/>
      <w:r w:rsidRPr="00927C72">
        <w:rPr>
          <w:rFonts w:ascii="Times New Roman" w:eastAsia="Times New Roman" w:hAnsi="Times New Roman" w:cs="Times New Roman"/>
          <w:color w:val="464C55"/>
          <w:sz w:val="16"/>
          <w:szCs w:val="16"/>
        </w:rPr>
        <w:t>объекты</w:t>
      </w:r>
      <w:proofErr w:type="gramEnd"/>
      <w:r w:rsidRPr="00927C72">
        <w:rPr>
          <w:rFonts w:ascii="Times New Roman" w:eastAsia="Times New Roman" w:hAnsi="Times New Roman" w:cs="Times New Roman"/>
          <w:color w:val="464C55"/>
          <w:sz w:val="16"/>
          <w:szCs w:val="16"/>
        </w:rPr>
        <w:t xml:space="preserve"> электроэнергетики которых технологически присоединены к </w:t>
      </w:r>
      <w:proofErr w:type="spellStart"/>
      <w:r w:rsidRPr="00927C72">
        <w:rPr>
          <w:rFonts w:ascii="Times New Roman" w:eastAsia="Times New Roman" w:hAnsi="Times New Roman" w:cs="Times New Roman"/>
          <w:color w:val="464C55"/>
          <w:sz w:val="16"/>
          <w:szCs w:val="16"/>
        </w:rPr>
        <w:t>энергопринимающим</w:t>
      </w:r>
      <w:proofErr w:type="spellEnd"/>
      <w:r w:rsidRPr="00927C72">
        <w:rPr>
          <w:rFonts w:ascii="Times New Roman" w:eastAsia="Times New Roman" w:hAnsi="Times New Roman" w:cs="Times New Roman"/>
          <w:color w:val="464C55"/>
          <w:sz w:val="16"/>
          <w:szCs w:val="16"/>
        </w:rPr>
        <w:t xml:space="preserve">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л) адрес, по которому производятся действия по введению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м) технические мероприятия на объектах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исполнителя (</w:t>
      </w:r>
      <w:proofErr w:type="spellStart"/>
      <w:r w:rsidRPr="00927C72">
        <w:rPr>
          <w:rFonts w:ascii="Times New Roman" w:eastAsia="Times New Roman" w:hAnsi="Times New Roman" w:cs="Times New Roman"/>
          <w:color w:val="464C55"/>
          <w:sz w:val="16"/>
          <w:szCs w:val="16"/>
        </w:rPr>
        <w:t>субисполнителя</w:t>
      </w:r>
      <w:proofErr w:type="spellEnd"/>
      <w:r w:rsidRPr="00927C72">
        <w:rPr>
          <w:rFonts w:ascii="Times New Roman" w:eastAsia="Times New Roman" w:hAnsi="Times New Roman" w:cs="Times New Roman"/>
          <w:color w:val="464C55"/>
          <w:sz w:val="16"/>
          <w:szCs w:val="16"/>
        </w:rPr>
        <w:t>), посредством которых введено ограничение режима потребления, с указанием места установки отключенных коммутационных аппаратов (при их наличии);</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spellStart"/>
      <w:r w:rsidRPr="00927C72">
        <w:rPr>
          <w:rFonts w:ascii="Times New Roman" w:eastAsia="Times New Roman" w:hAnsi="Times New Roman" w:cs="Times New Roman"/>
          <w:color w:val="464C55"/>
          <w:sz w:val="16"/>
          <w:szCs w:val="16"/>
        </w:rPr>
        <w:t>н</w:t>
      </w:r>
      <w:proofErr w:type="spellEnd"/>
      <w:r w:rsidRPr="00927C72">
        <w:rPr>
          <w:rFonts w:ascii="Times New Roman" w:eastAsia="Times New Roman" w:hAnsi="Times New Roman" w:cs="Times New Roman"/>
          <w:color w:val="464C55"/>
          <w:sz w:val="16"/>
          <w:szCs w:val="16"/>
        </w:rPr>
        <w:t>) номера, место установки и показания приборов учета, используемых в соответствии с </w:t>
      </w:r>
      <w:hyperlink r:id="rId180" w:anchor="block_20121" w:history="1">
        <w:r w:rsidRPr="00927C72">
          <w:rPr>
            <w:rFonts w:ascii="Times New Roman" w:eastAsia="Times New Roman" w:hAnsi="Times New Roman" w:cs="Times New Roman"/>
            <w:color w:val="3272C0"/>
            <w:sz w:val="16"/>
            <w:u w:val="single"/>
          </w:rPr>
          <w:t>пунктом 12.1</w:t>
        </w:r>
      </w:hyperlink>
      <w:r w:rsidRPr="00927C72">
        <w:rPr>
          <w:rFonts w:ascii="Times New Roman" w:eastAsia="Times New Roman" w:hAnsi="Times New Roman" w:cs="Times New Roman"/>
          <w:color w:val="464C55"/>
          <w:sz w:val="16"/>
          <w:szCs w:val="16"/>
        </w:rPr>
        <w:t> настоящих Правил для контроля соблюдения потребителем введенного ограничения режима потребления, на дату и время введения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о) фамилия, имя и отчество (при наличии) лица, уполномоченного на подписание акта от имени потребителя;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spellStart"/>
      <w:r w:rsidRPr="00927C72">
        <w:rPr>
          <w:rFonts w:ascii="Times New Roman" w:eastAsia="Times New Roman" w:hAnsi="Times New Roman" w:cs="Times New Roman"/>
          <w:color w:val="464C55"/>
          <w:sz w:val="16"/>
          <w:szCs w:val="16"/>
        </w:rPr>
        <w:t>п</w:t>
      </w:r>
      <w:proofErr w:type="spellEnd"/>
      <w:r w:rsidRPr="00927C72">
        <w:rPr>
          <w:rFonts w:ascii="Times New Roman" w:eastAsia="Times New Roman" w:hAnsi="Times New Roman" w:cs="Times New Roman"/>
          <w:color w:val="464C55"/>
          <w:sz w:val="16"/>
          <w:szCs w:val="16"/>
        </w:rPr>
        <w:t xml:space="preserve">) причины, по которым ограничение режима потребления не было введено, - если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ограничение режима потребления не было введено.</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181" w:anchor="block_17214"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12 изложен в новой редакции, </w:t>
      </w:r>
      <w:hyperlink r:id="rId182"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183"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184" w:anchor="/document/0/block/4338"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12. Инициатор введения ограничения и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xml:space="preserve">) вправе осуществлять контроль соблюдения потребителем введенного в отношении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полного или частичного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xml:space="preserve">) обязан осуществлять контроль соблюдения потребителем введенного в отношении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полного ограничения режима потребления, если данное ограничение режима потребления осуществлено потребителем самостоятельно и не вводилось с объектов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исполнителя (</w:t>
      </w:r>
      <w:proofErr w:type="spellStart"/>
      <w:r w:rsidRPr="00927C72">
        <w:rPr>
          <w:rFonts w:ascii="Times New Roman" w:eastAsia="Times New Roman" w:hAnsi="Times New Roman" w:cs="Times New Roman"/>
          <w:color w:val="464C55"/>
          <w:sz w:val="16"/>
          <w:szCs w:val="16"/>
        </w:rPr>
        <w:t>субисполнителя</w:t>
      </w:r>
      <w:proofErr w:type="spellEnd"/>
      <w:r w:rsidRPr="00927C72">
        <w:rPr>
          <w:rFonts w:ascii="Times New Roman" w:eastAsia="Times New Roman" w:hAnsi="Times New Roman" w:cs="Times New Roman"/>
          <w:color w:val="464C55"/>
          <w:sz w:val="16"/>
          <w:szCs w:val="16"/>
        </w:rPr>
        <w:t>).</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Контроль соблюдения потребителем введенного в отношении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полного или частичного ограничения режима потребления осуществляется путем проведения проверок введенного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В случае если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обязан осуществлять указанный контроль, проверки введенного ограничения режима потребления должны проводиться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не реже чем один раз в 30 дней, при этом первая проверка осуществляется в срок, не превышающий 10 дней после дня введения полного ограничения режима потребления, указанного в уведомлении о введении ограничения режима потребления.</w:t>
      </w:r>
      <w:proofErr w:type="gramEnd"/>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185" w:anchor="block_17215"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раздел II дополнен пунктом 12.1, </w:t>
      </w:r>
      <w:hyperlink r:id="rId186" w:anchor="block_3" w:history="1">
        <w:r w:rsidRPr="00927C72">
          <w:rPr>
            <w:rFonts w:ascii="Times New Roman" w:eastAsia="Times New Roman" w:hAnsi="Times New Roman" w:cs="Times New Roman"/>
            <w:color w:val="3272C0"/>
            <w:sz w:val="16"/>
            <w:u w:val="single"/>
          </w:rPr>
          <w:t>вступающим в силу</w:t>
        </w:r>
      </w:hyperlink>
      <w:r w:rsidRPr="00927C72">
        <w:rPr>
          <w:rFonts w:ascii="Times New Roman" w:eastAsia="Times New Roman" w:hAnsi="Times New Roman" w:cs="Times New Roman"/>
          <w:color w:val="464C55"/>
          <w:sz w:val="16"/>
          <w:szCs w:val="16"/>
        </w:rPr>
        <w:t> по истечении 120 дней после дня </w:t>
      </w:r>
      <w:hyperlink r:id="rId187"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12.1. Контроль соблюдения потребителем введенного ограничения режима потребления осуществляется путем проверки показаний прибора учета, которым оснащены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(или) объекты электроэнергетики потребителя и который расположен в границах балансовой принадлежности этого потребителя.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случае если в отношении точки поставки установлены и введены в эксплуатацию в соответствии с </w:t>
      </w:r>
      <w:hyperlink r:id="rId188" w:anchor="block_1000" w:history="1">
        <w:r w:rsidRPr="00927C72">
          <w:rPr>
            <w:rFonts w:ascii="Times New Roman" w:eastAsia="Times New Roman" w:hAnsi="Times New Roman" w:cs="Times New Roman"/>
            <w:color w:val="3272C0"/>
            <w:sz w:val="16"/>
            <w:u w:val="single"/>
          </w:rPr>
          <w:t>Основными положениями</w:t>
        </w:r>
      </w:hyperlink>
      <w:r w:rsidRPr="00927C72">
        <w:rPr>
          <w:rFonts w:ascii="Times New Roman" w:eastAsia="Times New Roman" w:hAnsi="Times New Roman" w:cs="Times New Roman"/>
          <w:color w:val="464C55"/>
          <w:sz w:val="16"/>
          <w:szCs w:val="16"/>
        </w:rPr>
        <w:t> интервальный и интегральный приборы учета, для контроля введенного ограничения режима потребления используется интервальный прибор учета.</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В случае если в отношении точки поставки установлен и введен в эксплуатацию в соответствии с </w:t>
      </w:r>
      <w:hyperlink r:id="rId189" w:anchor="block_1000" w:history="1">
        <w:r w:rsidRPr="00927C72">
          <w:rPr>
            <w:rFonts w:ascii="Times New Roman" w:eastAsia="Times New Roman" w:hAnsi="Times New Roman" w:cs="Times New Roman"/>
            <w:color w:val="3272C0"/>
            <w:sz w:val="16"/>
            <w:u w:val="single"/>
          </w:rPr>
          <w:t>Основными положениями</w:t>
        </w:r>
      </w:hyperlink>
      <w:r w:rsidRPr="00927C72">
        <w:rPr>
          <w:rFonts w:ascii="Times New Roman" w:eastAsia="Times New Roman" w:hAnsi="Times New Roman" w:cs="Times New Roman"/>
          <w:color w:val="464C55"/>
          <w:sz w:val="16"/>
          <w:szCs w:val="16"/>
        </w:rPr>
        <w:t> только интегральный прибор учета, на основании показаний которого осуществляется контроль соблюдения потребителем введенного ограничения режима потребления, почасовой объем потребления электрической энергии рассчитывается путем равномерного распределения количества электрической энергии, определенного по показаниям этого прибора учета за период с даты и времени составления акта о</w:t>
      </w:r>
      <w:proofErr w:type="gramEnd"/>
      <w:r w:rsidRPr="00927C72">
        <w:rPr>
          <w:rFonts w:ascii="Times New Roman" w:eastAsia="Times New Roman" w:hAnsi="Times New Roman" w:cs="Times New Roman"/>
          <w:color w:val="464C55"/>
          <w:sz w:val="16"/>
          <w:szCs w:val="16"/>
        </w:rPr>
        <w:t xml:space="preserve"> </w:t>
      </w:r>
      <w:proofErr w:type="gramStart"/>
      <w:r w:rsidRPr="00927C72">
        <w:rPr>
          <w:rFonts w:ascii="Times New Roman" w:eastAsia="Times New Roman" w:hAnsi="Times New Roman" w:cs="Times New Roman"/>
          <w:color w:val="464C55"/>
          <w:sz w:val="16"/>
          <w:szCs w:val="16"/>
        </w:rPr>
        <w:t>введении</w:t>
      </w:r>
      <w:proofErr w:type="gramEnd"/>
      <w:r w:rsidRPr="00927C72">
        <w:rPr>
          <w:rFonts w:ascii="Times New Roman" w:eastAsia="Times New Roman" w:hAnsi="Times New Roman" w:cs="Times New Roman"/>
          <w:color w:val="464C55"/>
          <w:sz w:val="16"/>
          <w:szCs w:val="16"/>
        </w:rPr>
        <w:t xml:space="preserve"> ограничения режима потребления или даты и времени предыдущей проверки введенного ограничения режима потребления до даты и времени текущей проверки, по часам суток в указанном периоде.</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190" w:anchor="block_17215"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раздел II дополнен пунктом 12.2, </w:t>
      </w:r>
      <w:hyperlink r:id="rId191" w:anchor="block_3" w:history="1">
        <w:r w:rsidRPr="00927C72">
          <w:rPr>
            <w:rFonts w:ascii="Times New Roman" w:eastAsia="Times New Roman" w:hAnsi="Times New Roman" w:cs="Times New Roman"/>
            <w:color w:val="3272C0"/>
            <w:sz w:val="16"/>
            <w:u w:val="single"/>
          </w:rPr>
          <w:t>вступающим в силу</w:t>
        </w:r>
      </w:hyperlink>
      <w:r w:rsidRPr="00927C72">
        <w:rPr>
          <w:rFonts w:ascii="Times New Roman" w:eastAsia="Times New Roman" w:hAnsi="Times New Roman" w:cs="Times New Roman"/>
          <w:color w:val="464C55"/>
          <w:sz w:val="16"/>
          <w:szCs w:val="16"/>
        </w:rPr>
        <w:t> по истечении 120 дней после дня </w:t>
      </w:r>
      <w:hyperlink r:id="rId192"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12.2. </w:t>
      </w:r>
      <w:proofErr w:type="gramStart"/>
      <w:r w:rsidRPr="00927C72">
        <w:rPr>
          <w:rFonts w:ascii="Times New Roman" w:eastAsia="Times New Roman" w:hAnsi="Times New Roman" w:cs="Times New Roman"/>
          <w:color w:val="464C55"/>
          <w:sz w:val="16"/>
          <w:szCs w:val="16"/>
        </w:rPr>
        <w:t>Нарушение введенного ограничения режима потребления и (или) невыполнение требования о самостоятельном ограничении режима потребления фиксируется,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или инициатором введения ограничения в порядке, предусмотренном</w:t>
      </w:r>
      <w:proofErr w:type="gramEnd"/>
      <w:r w:rsidRPr="00927C72">
        <w:rPr>
          <w:rFonts w:ascii="Times New Roman" w:eastAsia="Times New Roman" w:hAnsi="Times New Roman" w:cs="Times New Roman"/>
          <w:color w:val="464C55"/>
          <w:sz w:val="16"/>
          <w:szCs w:val="16"/>
        </w:rPr>
        <w:t> </w:t>
      </w:r>
      <w:hyperlink r:id="rId193" w:anchor="block_20071" w:history="1">
        <w:r w:rsidRPr="00927C72">
          <w:rPr>
            <w:rFonts w:ascii="Times New Roman" w:eastAsia="Times New Roman" w:hAnsi="Times New Roman" w:cs="Times New Roman"/>
            <w:color w:val="3272C0"/>
            <w:sz w:val="16"/>
            <w:u w:val="single"/>
          </w:rPr>
          <w:t>пунктом 7.1</w:t>
        </w:r>
      </w:hyperlink>
      <w:r w:rsidRPr="00927C72">
        <w:rPr>
          <w:rFonts w:ascii="Times New Roman" w:eastAsia="Times New Roman" w:hAnsi="Times New Roman" w:cs="Times New Roman"/>
          <w:color w:val="464C55"/>
          <w:sz w:val="16"/>
          <w:szCs w:val="16"/>
        </w:rPr>
        <w:t>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При осуществлении контроля соблюдения потребителем введенного полного ограничения режима потребления нарушение введенного ограничения режима потребления и (или) невыполнение требования о самостоятельном ограничении режима потребления фиксируется: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введение полного ограничения режима потребления которыми может привести к ограничению или прекращению подачи электрической энергии иным лицам, -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w:t>
      </w:r>
      <w:proofErr w:type="gramEnd"/>
      <w:r w:rsidRPr="00927C72">
        <w:rPr>
          <w:rFonts w:ascii="Times New Roman" w:eastAsia="Times New Roman" w:hAnsi="Times New Roman" w:cs="Times New Roman"/>
          <w:color w:val="464C55"/>
          <w:sz w:val="16"/>
          <w:szCs w:val="16"/>
        </w:rPr>
        <w:t xml:space="preserve"> режима потребления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или инициатором введения ограничения в порядке, предусмотренном </w:t>
      </w:r>
      <w:hyperlink r:id="rId194" w:anchor="block_20071" w:history="1">
        <w:r w:rsidRPr="00927C72">
          <w:rPr>
            <w:rFonts w:ascii="Times New Roman" w:eastAsia="Times New Roman" w:hAnsi="Times New Roman" w:cs="Times New Roman"/>
            <w:color w:val="3272C0"/>
            <w:sz w:val="16"/>
            <w:u w:val="single"/>
          </w:rPr>
          <w:t>пунктом 7.1</w:t>
        </w:r>
      </w:hyperlink>
      <w:r w:rsidRPr="00927C72">
        <w:rPr>
          <w:rFonts w:ascii="Times New Roman" w:eastAsia="Times New Roman" w:hAnsi="Times New Roman" w:cs="Times New Roman"/>
          <w:color w:val="464C55"/>
          <w:sz w:val="16"/>
          <w:szCs w:val="16"/>
        </w:rPr>
        <w:t>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в отношении иных потребителей - если из показаний прибора учета на дату и время проведения проверки введенного ограничения режима потребления и показаний прибора учета, снятых на дату и время введения полного ограничения режима потребления (дату и время составления акта о введении ограничения режима потребления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или инициатором введения ограничения в порядке, предусмотренном </w:t>
      </w:r>
      <w:hyperlink r:id="rId195" w:anchor="block_20071" w:history="1">
        <w:r w:rsidRPr="00927C72">
          <w:rPr>
            <w:rFonts w:ascii="Times New Roman" w:eastAsia="Times New Roman" w:hAnsi="Times New Roman" w:cs="Times New Roman"/>
            <w:color w:val="3272C0"/>
            <w:sz w:val="16"/>
            <w:u w:val="single"/>
          </w:rPr>
          <w:t>пунктом 7.1</w:t>
        </w:r>
      </w:hyperlink>
      <w:r w:rsidRPr="00927C72">
        <w:rPr>
          <w:rFonts w:ascii="Times New Roman" w:eastAsia="Times New Roman" w:hAnsi="Times New Roman" w:cs="Times New Roman"/>
          <w:color w:val="464C55"/>
          <w:sz w:val="16"/>
          <w:szCs w:val="16"/>
        </w:rPr>
        <w:t> настоящих Правил) или дату и время</w:t>
      </w:r>
      <w:proofErr w:type="gramEnd"/>
      <w:r w:rsidRPr="00927C72">
        <w:rPr>
          <w:rFonts w:ascii="Times New Roman" w:eastAsia="Times New Roman" w:hAnsi="Times New Roman" w:cs="Times New Roman"/>
          <w:color w:val="464C55"/>
          <w:sz w:val="16"/>
          <w:szCs w:val="16"/>
        </w:rPr>
        <w:t xml:space="preserve"> предыдущей проверки введенного ограничения режима потребления, следует потребление электрической энергии потребителем,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w:t>
      </w:r>
      <w:proofErr w:type="gramStart"/>
      <w:r w:rsidRPr="00927C72">
        <w:rPr>
          <w:rFonts w:ascii="Times New Roman" w:eastAsia="Times New Roman" w:hAnsi="Times New Roman" w:cs="Times New Roman"/>
          <w:color w:val="464C55"/>
          <w:sz w:val="16"/>
          <w:szCs w:val="16"/>
        </w:rPr>
        <w:t>объектов</w:t>
      </w:r>
      <w:proofErr w:type="gramEnd"/>
      <w:r w:rsidRPr="00927C72">
        <w:rPr>
          <w:rFonts w:ascii="Times New Roman" w:eastAsia="Times New Roman" w:hAnsi="Times New Roman" w:cs="Times New Roman"/>
          <w:color w:val="464C55"/>
          <w:sz w:val="16"/>
          <w:szCs w:val="16"/>
        </w:rPr>
        <w:t xml:space="preserve"> электроэнергетики которого введено полное ограничение режима потребления.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196" w:anchor="block_17215"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раздел II дополнен пунктом 12.3, </w:t>
      </w:r>
      <w:hyperlink r:id="rId197" w:anchor="block_3" w:history="1">
        <w:r w:rsidRPr="00927C72">
          <w:rPr>
            <w:rFonts w:ascii="Times New Roman" w:eastAsia="Times New Roman" w:hAnsi="Times New Roman" w:cs="Times New Roman"/>
            <w:color w:val="3272C0"/>
            <w:sz w:val="16"/>
            <w:u w:val="single"/>
          </w:rPr>
          <w:t>вступающим в силу</w:t>
        </w:r>
      </w:hyperlink>
      <w:r w:rsidRPr="00927C72">
        <w:rPr>
          <w:rFonts w:ascii="Times New Roman" w:eastAsia="Times New Roman" w:hAnsi="Times New Roman" w:cs="Times New Roman"/>
          <w:color w:val="464C55"/>
          <w:sz w:val="16"/>
          <w:szCs w:val="16"/>
        </w:rPr>
        <w:t> по истечении 120 дней после дня </w:t>
      </w:r>
      <w:hyperlink r:id="rId198"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12.3. Нарушение введенного ограничения режима потребления и (или) невыполнение требования о самостоятельном ограничении режима потребления помимо способа, предполагающего проверку показаний приборов учета, может быть выявлено в результате применения иных способов контроля соблюдения потребителем введенного ограничения режима потребления (в том числе контроля мощности), которыми подтверждается потребление электрической энергии потребителем,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w:t>
      </w:r>
      <w:proofErr w:type="gramStart"/>
      <w:r w:rsidRPr="00927C72">
        <w:rPr>
          <w:rFonts w:ascii="Times New Roman" w:eastAsia="Times New Roman" w:hAnsi="Times New Roman" w:cs="Times New Roman"/>
          <w:color w:val="464C55"/>
          <w:sz w:val="16"/>
          <w:szCs w:val="16"/>
        </w:rPr>
        <w:t>объектов</w:t>
      </w:r>
      <w:proofErr w:type="gramEnd"/>
      <w:r w:rsidRPr="00927C72">
        <w:rPr>
          <w:rFonts w:ascii="Times New Roman" w:eastAsia="Times New Roman" w:hAnsi="Times New Roman" w:cs="Times New Roman"/>
          <w:color w:val="464C55"/>
          <w:sz w:val="16"/>
          <w:szCs w:val="16"/>
        </w:rPr>
        <w:t xml:space="preserve"> электроэнергетики которого введено полное ограничение режима </w:t>
      </w:r>
      <w:proofErr w:type="gramStart"/>
      <w:r w:rsidRPr="00927C72">
        <w:rPr>
          <w:rFonts w:ascii="Times New Roman" w:eastAsia="Times New Roman" w:hAnsi="Times New Roman" w:cs="Times New Roman"/>
          <w:color w:val="464C55"/>
          <w:sz w:val="16"/>
          <w:szCs w:val="16"/>
        </w:rPr>
        <w:t>потребления, или превышение потребителем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или инициатором введения ограничения в порядке, предусмотренном </w:t>
      </w:r>
      <w:hyperlink r:id="rId199" w:anchor="block_20071" w:history="1">
        <w:r w:rsidRPr="00927C72">
          <w:rPr>
            <w:rFonts w:ascii="Times New Roman" w:eastAsia="Times New Roman" w:hAnsi="Times New Roman" w:cs="Times New Roman"/>
            <w:color w:val="3272C0"/>
            <w:sz w:val="16"/>
            <w:u w:val="single"/>
          </w:rPr>
          <w:t>пунктом 7.1</w:t>
        </w:r>
      </w:hyperlink>
      <w:r w:rsidRPr="00927C72">
        <w:rPr>
          <w:rFonts w:ascii="Times New Roman" w:eastAsia="Times New Roman" w:hAnsi="Times New Roman" w:cs="Times New Roman"/>
          <w:color w:val="464C55"/>
          <w:sz w:val="16"/>
          <w:szCs w:val="16"/>
        </w:rPr>
        <w:t> настоящих Правил) или даты и времени предыдущей контрольной проверки введенного ограничения режима потребления до даты и времени текущей проверки соответственно величины, рассчитанной</w:t>
      </w:r>
      <w:proofErr w:type="gramEnd"/>
      <w:r w:rsidRPr="00927C72">
        <w:rPr>
          <w:rFonts w:ascii="Times New Roman" w:eastAsia="Times New Roman" w:hAnsi="Times New Roman" w:cs="Times New Roman"/>
          <w:color w:val="464C55"/>
          <w:sz w:val="16"/>
          <w:szCs w:val="16"/>
        </w:rPr>
        <w:t xml:space="preserve"> в соответствии с </w:t>
      </w:r>
      <w:hyperlink r:id="rId200" w:anchor="block_4318" w:history="1">
        <w:r w:rsidRPr="00927C72">
          <w:rPr>
            <w:rFonts w:ascii="Times New Roman" w:eastAsia="Times New Roman" w:hAnsi="Times New Roman" w:cs="Times New Roman"/>
            <w:color w:val="3272C0"/>
            <w:sz w:val="16"/>
            <w:u w:val="single"/>
          </w:rPr>
          <w:t>пунктами 5</w:t>
        </w:r>
      </w:hyperlink>
      <w:r w:rsidRPr="00927C72">
        <w:rPr>
          <w:rFonts w:ascii="Times New Roman" w:eastAsia="Times New Roman" w:hAnsi="Times New Roman" w:cs="Times New Roman"/>
          <w:color w:val="464C55"/>
          <w:sz w:val="16"/>
          <w:szCs w:val="16"/>
        </w:rPr>
        <w:t> и </w:t>
      </w:r>
      <w:hyperlink r:id="rId201" w:anchor="block_4319" w:history="1">
        <w:r w:rsidRPr="00927C72">
          <w:rPr>
            <w:rFonts w:ascii="Times New Roman" w:eastAsia="Times New Roman" w:hAnsi="Times New Roman" w:cs="Times New Roman"/>
            <w:color w:val="3272C0"/>
            <w:sz w:val="16"/>
            <w:u w:val="single"/>
          </w:rPr>
          <w:t>6</w:t>
        </w:r>
      </w:hyperlink>
      <w:r w:rsidRPr="00927C72">
        <w:rPr>
          <w:rFonts w:ascii="Times New Roman" w:eastAsia="Times New Roman" w:hAnsi="Times New Roman" w:cs="Times New Roman"/>
          <w:color w:val="464C55"/>
          <w:sz w:val="16"/>
          <w:szCs w:val="16"/>
        </w:rPr>
        <w:t> настоящих Правил.</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02" w:anchor="block_17215"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раздел II дополнен пунктом 12.4, </w:t>
      </w:r>
      <w:hyperlink r:id="rId203" w:anchor="block_3" w:history="1">
        <w:r w:rsidRPr="00927C72">
          <w:rPr>
            <w:rFonts w:ascii="Times New Roman" w:eastAsia="Times New Roman" w:hAnsi="Times New Roman" w:cs="Times New Roman"/>
            <w:color w:val="3272C0"/>
            <w:sz w:val="16"/>
            <w:u w:val="single"/>
          </w:rPr>
          <w:t>вступающим в силу</w:t>
        </w:r>
      </w:hyperlink>
      <w:r w:rsidRPr="00927C72">
        <w:rPr>
          <w:rFonts w:ascii="Times New Roman" w:eastAsia="Times New Roman" w:hAnsi="Times New Roman" w:cs="Times New Roman"/>
          <w:color w:val="464C55"/>
          <w:sz w:val="16"/>
          <w:szCs w:val="16"/>
        </w:rPr>
        <w:t> по истечении 120 дней после дня </w:t>
      </w:r>
      <w:hyperlink r:id="rId204"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12.4. По итогам </w:t>
      </w:r>
      <w:proofErr w:type="gramStart"/>
      <w:r w:rsidRPr="00927C72">
        <w:rPr>
          <w:rFonts w:ascii="Times New Roman" w:eastAsia="Times New Roman" w:hAnsi="Times New Roman" w:cs="Times New Roman"/>
          <w:color w:val="464C55"/>
          <w:sz w:val="16"/>
          <w:szCs w:val="16"/>
        </w:rPr>
        <w:t>осуществления проверки введенного ограничения режима потребления</w:t>
      </w:r>
      <w:proofErr w:type="gramEnd"/>
      <w:r w:rsidRPr="00927C72">
        <w:rPr>
          <w:rFonts w:ascii="Times New Roman" w:eastAsia="Times New Roman" w:hAnsi="Times New Roman" w:cs="Times New Roman"/>
          <w:color w:val="464C55"/>
          <w:sz w:val="16"/>
          <w:szCs w:val="16"/>
        </w:rPr>
        <w:t xml:space="preserve">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инициатором введения ограничения составляется акт, содержащий следующую информацию:</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г) место, дата и время составления акта;</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spellStart"/>
      <w:r w:rsidRPr="00927C72">
        <w:rPr>
          <w:rFonts w:ascii="Times New Roman" w:eastAsia="Times New Roman" w:hAnsi="Times New Roman" w:cs="Times New Roman"/>
          <w:color w:val="464C55"/>
          <w:sz w:val="16"/>
          <w:szCs w:val="16"/>
        </w:rPr>
        <w:lastRenderedPageBreak/>
        <w:t>д</w:t>
      </w:r>
      <w:proofErr w:type="spellEnd"/>
      <w:r w:rsidRPr="00927C72">
        <w:rPr>
          <w:rFonts w:ascii="Times New Roman" w:eastAsia="Times New Roman" w:hAnsi="Times New Roman" w:cs="Times New Roman"/>
          <w:color w:val="464C55"/>
          <w:sz w:val="16"/>
          <w:szCs w:val="16"/>
        </w:rPr>
        <w:t>) основание введения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е) описание точки поставки, сформированной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в отношении которых вводилось ограничение режима потребления, либо перечень точек поставки, если указанных точек 2 и более;</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ж) тип введенного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ограничения режима потребления (частичное или полное);</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spellStart"/>
      <w:r w:rsidRPr="00927C72">
        <w:rPr>
          <w:rFonts w:ascii="Times New Roman" w:eastAsia="Times New Roman" w:hAnsi="Times New Roman" w:cs="Times New Roman"/>
          <w:color w:val="464C55"/>
          <w:sz w:val="16"/>
          <w:szCs w:val="16"/>
        </w:rPr>
        <w:t>з</w:t>
      </w:r>
      <w:proofErr w:type="spellEnd"/>
      <w:r w:rsidRPr="00927C72">
        <w:rPr>
          <w:rFonts w:ascii="Times New Roman" w:eastAsia="Times New Roman" w:hAnsi="Times New Roman" w:cs="Times New Roman"/>
          <w:color w:val="464C55"/>
          <w:sz w:val="16"/>
          <w:szCs w:val="16"/>
        </w:rPr>
        <w:t xml:space="preserve">) уровень частичного ограничения режима потребления - если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введено частичное ограничение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и) уровень потребления иных лиц,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(или) </w:t>
      </w:r>
      <w:proofErr w:type="gramStart"/>
      <w:r w:rsidRPr="00927C72">
        <w:rPr>
          <w:rFonts w:ascii="Times New Roman" w:eastAsia="Times New Roman" w:hAnsi="Times New Roman" w:cs="Times New Roman"/>
          <w:color w:val="464C55"/>
          <w:sz w:val="16"/>
          <w:szCs w:val="16"/>
        </w:rPr>
        <w:t>объекты</w:t>
      </w:r>
      <w:proofErr w:type="gramEnd"/>
      <w:r w:rsidRPr="00927C72">
        <w:rPr>
          <w:rFonts w:ascii="Times New Roman" w:eastAsia="Times New Roman" w:hAnsi="Times New Roman" w:cs="Times New Roman"/>
          <w:color w:val="464C55"/>
          <w:sz w:val="16"/>
          <w:szCs w:val="16"/>
        </w:rPr>
        <w:t xml:space="preserve"> электроэнергетики которых технологически присоединены к </w:t>
      </w:r>
      <w:proofErr w:type="spellStart"/>
      <w:r w:rsidRPr="00927C72">
        <w:rPr>
          <w:rFonts w:ascii="Times New Roman" w:eastAsia="Times New Roman" w:hAnsi="Times New Roman" w:cs="Times New Roman"/>
          <w:color w:val="464C55"/>
          <w:sz w:val="16"/>
          <w:szCs w:val="16"/>
        </w:rPr>
        <w:t>энергопринимающим</w:t>
      </w:r>
      <w:proofErr w:type="spellEnd"/>
      <w:r w:rsidRPr="00927C72">
        <w:rPr>
          <w:rFonts w:ascii="Times New Roman" w:eastAsia="Times New Roman" w:hAnsi="Times New Roman" w:cs="Times New Roman"/>
          <w:color w:val="464C55"/>
          <w:sz w:val="16"/>
          <w:szCs w:val="16"/>
        </w:rPr>
        <w:t xml:space="preserve"> устройствам и (или) объектам электроэнергетики потребителя, в отношении которых вводится полное ограничение режима потребления, - если введение полного ограничения режима потребления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к) адрес, по которому были произведены действия по введению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л) дата и время </w:t>
      </w:r>
      <w:proofErr w:type="gramStart"/>
      <w:r w:rsidRPr="00927C72">
        <w:rPr>
          <w:rFonts w:ascii="Times New Roman" w:eastAsia="Times New Roman" w:hAnsi="Times New Roman" w:cs="Times New Roman"/>
          <w:color w:val="464C55"/>
          <w:sz w:val="16"/>
          <w:szCs w:val="16"/>
        </w:rPr>
        <w:t>осуществления проверки введенного ограничения режима потребления</w:t>
      </w:r>
      <w:proofErr w:type="gramEnd"/>
      <w:r w:rsidRPr="00927C72">
        <w:rPr>
          <w:rFonts w:ascii="Times New Roman" w:eastAsia="Times New Roman" w:hAnsi="Times New Roman" w:cs="Times New Roman"/>
          <w:color w:val="464C55"/>
          <w:sz w:val="16"/>
          <w:szCs w:val="16"/>
        </w:rPr>
        <w:t>;</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м) номера, место установки и показания приборов учета на дату и время составления акта о введении ограничения режима потребления или дату и время предыдущей проверки введенного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spellStart"/>
      <w:proofErr w:type="gramStart"/>
      <w:r w:rsidRPr="00927C72">
        <w:rPr>
          <w:rFonts w:ascii="Times New Roman" w:eastAsia="Times New Roman" w:hAnsi="Times New Roman" w:cs="Times New Roman"/>
          <w:color w:val="464C55"/>
          <w:sz w:val="16"/>
          <w:szCs w:val="16"/>
        </w:rPr>
        <w:t>н</w:t>
      </w:r>
      <w:proofErr w:type="spellEnd"/>
      <w:r w:rsidRPr="00927C72">
        <w:rPr>
          <w:rFonts w:ascii="Times New Roman" w:eastAsia="Times New Roman" w:hAnsi="Times New Roman" w:cs="Times New Roman"/>
          <w:color w:val="464C55"/>
          <w:sz w:val="16"/>
          <w:szCs w:val="16"/>
        </w:rPr>
        <w:t>) данные о почасовом объеме потребления электрической энергии за период с даты и времени введения ограничения режима потребления или даты предыдущей проверки введенного ограничения режима потребления, либо расчет почасового объема потребления электрической энергии за указанный период (если прибор учета является интегральным), либо указание на отсутствие потребления электрической энергии за указанный период;</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о) выводы о нарушении или об отсутствии нарушения потребителем введенного в отношении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ограничения режима потребления либо о выполнении или невыполнении потребителем требования о самостоятельном ограничении режима потребления;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spellStart"/>
      <w:r w:rsidRPr="00927C72">
        <w:rPr>
          <w:rFonts w:ascii="Times New Roman" w:eastAsia="Times New Roman" w:hAnsi="Times New Roman" w:cs="Times New Roman"/>
          <w:color w:val="464C55"/>
          <w:sz w:val="16"/>
          <w:szCs w:val="16"/>
        </w:rPr>
        <w:t>п</w:t>
      </w:r>
      <w:proofErr w:type="spellEnd"/>
      <w:r w:rsidRPr="00927C72">
        <w:rPr>
          <w:rFonts w:ascii="Times New Roman" w:eastAsia="Times New Roman" w:hAnsi="Times New Roman" w:cs="Times New Roman"/>
          <w:color w:val="464C55"/>
          <w:sz w:val="16"/>
          <w:szCs w:val="16"/>
        </w:rPr>
        <w:t xml:space="preserve">) сведения, на основании которых был сделан вывод о нарушении потребителем введенного в отношении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ограничения режима потребления либо о невыполнении потребителем требования о самостоятельном ограничении режима потребления, - если нарушение выявлено одним из способов, предусмотренных </w:t>
      </w:r>
      <w:hyperlink r:id="rId205" w:anchor="block_20123" w:history="1">
        <w:r w:rsidRPr="00927C72">
          <w:rPr>
            <w:rFonts w:ascii="Times New Roman" w:eastAsia="Times New Roman" w:hAnsi="Times New Roman" w:cs="Times New Roman"/>
            <w:color w:val="3272C0"/>
            <w:sz w:val="16"/>
            <w:u w:val="single"/>
          </w:rPr>
          <w:t>пунктом 12.3</w:t>
        </w:r>
      </w:hyperlink>
      <w:r w:rsidRPr="00927C72">
        <w:rPr>
          <w:rFonts w:ascii="Times New Roman" w:eastAsia="Times New Roman" w:hAnsi="Times New Roman" w:cs="Times New Roman"/>
          <w:color w:val="464C55"/>
          <w:sz w:val="16"/>
          <w:szCs w:val="16"/>
        </w:rPr>
        <w:t> настоящих Правил;</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spellStart"/>
      <w:r w:rsidRPr="00927C72">
        <w:rPr>
          <w:rFonts w:ascii="Times New Roman" w:eastAsia="Times New Roman" w:hAnsi="Times New Roman" w:cs="Times New Roman"/>
          <w:color w:val="464C55"/>
          <w:sz w:val="16"/>
          <w:szCs w:val="16"/>
        </w:rPr>
        <w:t>р</w:t>
      </w:r>
      <w:proofErr w:type="spellEnd"/>
      <w:r w:rsidRPr="00927C72">
        <w:rPr>
          <w:rFonts w:ascii="Times New Roman" w:eastAsia="Times New Roman" w:hAnsi="Times New Roman" w:cs="Times New Roman"/>
          <w:color w:val="464C55"/>
          <w:sz w:val="16"/>
          <w:szCs w:val="16"/>
        </w:rPr>
        <w:t>) фамилия, имя и отчество (при наличии) лица, уполномоченного на подписание акта от имени потребителя.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06" w:anchor="block_17215"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раздел II дополнен пунктом 12.5, </w:t>
      </w:r>
      <w:hyperlink r:id="rId207" w:anchor="block_3" w:history="1">
        <w:r w:rsidRPr="00927C72">
          <w:rPr>
            <w:rFonts w:ascii="Times New Roman" w:eastAsia="Times New Roman" w:hAnsi="Times New Roman" w:cs="Times New Roman"/>
            <w:color w:val="3272C0"/>
            <w:sz w:val="16"/>
            <w:u w:val="single"/>
          </w:rPr>
          <w:t>вступающим в силу</w:t>
        </w:r>
      </w:hyperlink>
      <w:r w:rsidRPr="00927C72">
        <w:rPr>
          <w:rFonts w:ascii="Times New Roman" w:eastAsia="Times New Roman" w:hAnsi="Times New Roman" w:cs="Times New Roman"/>
          <w:color w:val="464C55"/>
          <w:sz w:val="16"/>
          <w:szCs w:val="16"/>
        </w:rPr>
        <w:t> по истечении 120 дней после дня </w:t>
      </w:r>
      <w:hyperlink r:id="rId208"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12.5. </w:t>
      </w:r>
      <w:proofErr w:type="gramStart"/>
      <w:r w:rsidRPr="00927C72">
        <w:rPr>
          <w:rFonts w:ascii="Times New Roman" w:eastAsia="Times New Roman" w:hAnsi="Times New Roman" w:cs="Times New Roman"/>
          <w:color w:val="464C55"/>
          <w:sz w:val="16"/>
          <w:szCs w:val="16"/>
        </w:rPr>
        <w:t>В случае если для проведения проверки введенного ограничения режима потребления исполнителю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xml:space="preserve">), инициатору введения ограничения требуется доступ к </w:t>
      </w:r>
      <w:proofErr w:type="spellStart"/>
      <w:r w:rsidRPr="00927C72">
        <w:rPr>
          <w:rFonts w:ascii="Times New Roman" w:eastAsia="Times New Roman" w:hAnsi="Times New Roman" w:cs="Times New Roman"/>
          <w:color w:val="464C55"/>
          <w:sz w:val="16"/>
          <w:szCs w:val="16"/>
        </w:rPr>
        <w:t>энергопринимающим</w:t>
      </w:r>
      <w:proofErr w:type="spellEnd"/>
      <w:r w:rsidRPr="00927C72">
        <w:rPr>
          <w:rFonts w:ascii="Times New Roman" w:eastAsia="Times New Roman" w:hAnsi="Times New Roman" w:cs="Times New Roman"/>
          <w:color w:val="464C55"/>
          <w:sz w:val="16"/>
          <w:szCs w:val="16"/>
        </w:rPr>
        <w:t xml:space="preserve"> устройствам и (или) объектам электроэнергетики потребителя, в границах которых установлен прибор учета, используемый в соответствии с </w:t>
      </w:r>
      <w:hyperlink r:id="rId209" w:anchor="block_20121" w:history="1">
        <w:r w:rsidRPr="00927C72">
          <w:rPr>
            <w:rFonts w:ascii="Times New Roman" w:eastAsia="Times New Roman" w:hAnsi="Times New Roman" w:cs="Times New Roman"/>
            <w:color w:val="3272C0"/>
            <w:sz w:val="16"/>
            <w:u w:val="single"/>
          </w:rPr>
          <w:t>пунктом 12.1</w:t>
        </w:r>
      </w:hyperlink>
      <w:r w:rsidRPr="00927C72">
        <w:rPr>
          <w:rFonts w:ascii="Times New Roman" w:eastAsia="Times New Roman" w:hAnsi="Times New Roman" w:cs="Times New Roman"/>
          <w:color w:val="464C55"/>
          <w:sz w:val="16"/>
          <w:szCs w:val="16"/>
        </w:rPr>
        <w:t> настоящих Правил для контроля соблюдения потребителем введенного ограничения режима потребления,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инициатор введения ограничения не менее чем за один рабочий день до</w:t>
      </w:r>
      <w:proofErr w:type="gramEnd"/>
      <w:r w:rsidRPr="00927C72">
        <w:rPr>
          <w:rFonts w:ascii="Times New Roman" w:eastAsia="Times New Roman" w:hAnsi="Times New Roman" w:cs="Times New Roman"/>
          <w:color w:val="464C55"/>
          <w:sz w:val="16"/>
          <w:szCs w:val="16"/>
        </w:rPr>
        <w:t xml:space="preserve"> даты </w:t>
      </w:r>
      <w:proofErr w:type="gramStart"/>
      <w:r w:rsidRPr="00927C72">
        <w:rPr>
          <w:rFonts w:ascii="Times New Roman" w:eastAsia="Times New Roman" w:hAnsi="Times New Roman" w:cs="Times New Roman"/>
          <w:color w:val="464C55"/>
          <w:sz w:val="16"/>
          <w:szCs w:val="16"/>
        </w:rPr>
        <w:t>проведения проверки введенного ограничения режима потребления</w:t>
      </w:r>
      <w:proofErr w:type="gramEnd"/>
      <w:r w:rsidRPr="00927C72">
        <w:rPr>
          <w:rFonts w:ascii="Times New Roman" w:eastAsia="Times New Roman" w:hAnsi="Times New Roman" w:cs="Times New Roman"/>
          <w:color w:val="464C55"/>
          <w:sz w:val="16"/>
          <w:szCs w:val="16"/>
        </w:rPr>
        <w:t xml:space="preserve"> направляет потребителю способом, предусмотренным пунктом 8 настоящих Правил, уведомление о необходимости обеспечения доступа, содержащее дату и время проведения проверки введенного ограничения режима потребления, а также информацию о последствиях </w:t>
      </w:r>
      <w:proofErr w:type="spellStart"/>
      <w:r w:rsidRPr="00927C72">
        <w:rPr>
          <w:rFonts w:ascii="Times New Roman" w:eastAsia="Times New Roman" w:hAnsi="Times New Roman" w:cs="Times New Roman"/>
          <w:color w:val="464C55"/>
          <w:sz w:val="16"/>
          <w:szCs w:val="16"/>
        </w:rPr>
        <w:t>необеспечения</w:t>
      </w:r>
      <w:proofErr w:type="spellEnd"/>
      <w:r w:rsidRPr="00927C72">
        <w:rPr>
          <w:rFonts w:ascii="Times New Roman" w:eastAsia="Times New Roman" w:hAnsi="Times New Roman" w:cs="Times New Roman"/>
          <w:color w:val="464C55"/>
          <w:sz w:val="16"/>
          <w:szCs w:val="16"/>
        </w:rPr>
        <w:t xml:space="preserve"> такого доступа.</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Потребитель обязан в день и время, указанные в уведомлении, обеспечить соответствующим лицам доступ к принадлежащим ему </w:t>
      </w:r>
      <w:proofErr w:type="spellStart"/>
      <w:r w:rsidRPr="00927C72">
        <w:rPr>
          <w:rFonts w:ascii="Times New Roman" w:eastAsia="Times New Roman" w:hAnsi="Times New Roman" w:cs="Times New Roman"/>
          <w:color w:val="464C55"/>
          <w:sz w:val="16"/>
          <w:szCs w:val="16"/>
        </w:rPr>
        <w:t>энергопринимающим</w:t>
      </w:r>
      <w:proofErr w:type="spellEnd"/>
      <w:r w:rsidRPr="00927C72">
        <w:rPr>
          <w:rFonts w:ascii="Times New Roman" w:eastAsia="Times New Roman" w:hAnsi="Times New Roman" w:cs="Times New Roman"/>
          <w:color w:val="464C55"/>
          <w:sz w:val="16"/>
          <w:szCs w:val="16"/>
        </w:rPr>
        <w:t xml:space="preserve"> устройствам и (или) объектам электроэнергетики, в границах которых установлен прибор учета, используемый в соответствии с </w:t>
      </w:r>
      <w:hyperlink r:id="rId210" w:anchor="block_20121" w:history="1">
        <w:r w:rsidRPr="00927C72">
          <w:rPr>
            <w:rFonts w:ascii="Times New Roman" w:eastAsia="Times New Roman" w:hAnsi="Times New Roman" w:cs="Times New Roman"/>
            <w:color w:val="3272C0"/>
            <w:sz w:val="16"/>
            <w:u w:val="single"/>
          </w:rPr>
          <w:t>пунктом 12.1</w:t>
        </w:r>
      </w:hyperlink>
      <w:r w:rsidRPr="00927C72">
        <w:rPr>
          <w:rFonts w:ascii="Times New Roman" w:eastAsia="Times New Roman" w:hAnsi="Times New Roman" w:cs="Times New Roman"/>
          <w:color w:val="464C55"/>
          <w:sz w:val="16"/>
          <w:szCs w:val="16"/>
        </w:rPr>
        <w:t> настоящих Правил для контроля соблюдения потребителем введенного ограничения режима потребления.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случае </w:t>
      </w:r>
      <w:proofErr w:type="spellStart"/>
      <w:r w:rsidRPr="00927C72">
        <w:rPr>
          <w:rFonts w:ascii="Times New Roman" w:eastAsia="Times New Roman" w:hAnsi="Times New Roman" w:cs="Times New Roman"/>
          <w:color w:val="464C55"/>
          <w:sz w:val="16"/>
          <w:szCs w:val="16"/>
        </w:rPr>
        <w:t>необеспечения</w:t>
      </w:r>
      <w:proofErr w:type="spellEnd"/>
      <w:r w:rsidRPr="00927C72">
        <w:rPr>
          <w:rFonts w:ascii="Times New Roman" w:eastAsia="Times New Roman" w:hAnsi="Times New Roman" w:cs="Times New Roman"/>
          <w:color w:val="464C55"/>
          <w:sz w:val="16"/>
          <w:szCs w:val="16"/>
        </w:rPr>
        <w:t xml:space="preserve"> такого доступа в день и время, указанные в уведомлении,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инициатор введения ограничения составляет предусмотренный </w:t>
      </w:r>
      <w:hyperlink r:id="rId211" w:anchor="block_20072" w:history="1">
        <w:r w:rsidRPr="00927C72">
          <w:rPr>
            <w:rFonts w:ascii="Times New Roman" w:eastAsia="Times New Roman" w:hAnsi="Times New Roman" w:cs="Times New Roman"/>
            <w:color w:val="3272C0"/>
            <w:sz w:val="16"/>
            <w:u w:val="single"/>
          </w:rPr>
          <w:t>пунктом 7.2</w:t>
        </w:r>
      </w:hyperlink>
      <w:r w:rsidRPr="00927C72">
        <w:rPr>
          <w:rFonts w:ascii="Times New Roman" w:eastAsia="Times New Roman" w:hAnsi="Times New Roman" w:cs="Times New Roman"/>
          <w:color w:val="464C55"/>
          <w:sz w:val="16"/>
          <w:szCs w:val="16"/>
        </w:rPr>
        <w:t xml:space="preserve"> настоящих Правил акт о </w:t>
      </w:r>
      <w:proofErr w:type="spellStart"/>
      <w:r w:rsidRPr="00927C72">
        <w:rPr>
          <w:rFonts w:ascii="Times New Roman" w:eastAsia="Times New Roman" w:hAnsi="Times New Roman" w:cs="Times New Roman"/>
          <w:color w:val="464C55"/>
          <w:sz w:val="16"/>
          <w:szCs w:val="16"/>
        </w:rPr>
        <w:t>необеспечении</w:t>
      </w:r>
      <w:proofErr w:type="spellEnd"/>
      <w:r w:rsidRPr="00927C72">
        <w:rPr>
          <w:rFonts w:ascii="Times New Roman" w:eastAsia="Times New Roman" w:hAnsi="Times New Roman" w:cs="Times New Roman"/>
          <w:color w:val="464C55"/>
          <w:sz w:val="16"/>
          <w:szCs w:val="16"/>
        </w:rPr>
        <w:t xml:space="preserve"> доступа.</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212" w:anchor="block_17216"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13 изложен в новой редакции, </w:t>
      </w:r>
      <w:hyperlink r:id="rId213"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214"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15" w:anchor="/document/0/block/4339"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13. Акт о введении ограничения режима потребления, акт о </w:t>
      </w:r>
      <w:proofErr w:type="spellStart"/>
      <w:r w:rsidRPr="00927C72">
        <w:rPr>
          <w:rFonts w:ascii="Times New Roman" w:eastAsia="Times New Roman" w:hAnsi="Times New Roman" w:cs="Times New Roman"/>
          <w:color w:val="464C55"/>
          <w:sz w:val="16"/>
          <w:szCs w:val="16"/>
        </w:rPr>
        <w:t>необеспечении</w:t>
      </w:r>
      <w:proofErr w:type="spellEnd"/>
      <w:r w:rsidRPr="00927C72">
        <w:rPr>
          <w:rFonts w:ascii="Times New Roman" w:eastAsia="Times New Roman" w:hAnsi="Times New Roman" w:cs="Times New Roman"/>
          <w:color w:val="464C55"/>
          <w:sz w:val="16"/>
          <w:szCs w:val="16"/>
        </w:rPr>
        <w:t xml:space="preserve"> доступа и акт проверки введенного ограничения режима потребления составляются в 3 экземплярах (в 4 экземплярах - если введение ограничения режима потребления осуществляется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Соответствующий акт подписывается заинтересованными лицами, присутствующими при его составлении. В случае отказа потребителя от подписания акта, а также в случае отсутствия потребителя при составлении акта в акте делается запись об этом с указанием причин (при наличии такой информации). При этом акт составляется в присутствии 2 незаинтересованных лиц, которые своей подписью подтверждают достоверность информации, содержащейся в акте, о чем собственноручно выполняют соответствующую запись в акте. </w:t>
      </w:r>
      <w:proofErr w:type="gramStart"/>
      <w:r w:rsidRPr="00927C72">
        <w:rPr>
          <w:rFonts w:ascii="Times New Roman" w:eastAsia="Times New Roman" w:hAnsi="Times New Roman" w:cs="Times New Roman"/>
          <w:color w:val="464C55"/>
          <w:sz w:val="16"/>
          <w:szCs w:val="16"/>
        </w:rPr>
        <w:t xml:space="preserve">Указанные незаинтересованные лица вправе уточнить в акте, достоверность какой именно информации они подтверждают, при этом к информации, достоверность которой подтверждается указанными лицами, не могут быть отнесены выводы о нарушении потребителем введенного в отношении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ограничения режима потребления, а также выводы о невыполнении потребителем требования о самостоятельном ограничении режима потребления.</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lastRenderedPageBreak/>
        <w:t>При составлении акта в присутствии 2 незаинтересованных лиц в акте указываются в отношении каждого из них фамилия, имя и отчество (при наличии), фактическое место жительства, паспортные данные либо данные иного документа, удостоверяющего личность в соответствии с законодательством Российской Федерации, а также телефон этого лица.</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Присутствующим при составлении акта заинтересованным лицам - инициатору введения ограничения, исполнителю (если акт составляется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в течение одного рабочего дня после дня его подписания отсутствовавшим при его составлении лицам.</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случае если ограничение режима потребления вводится по инициативе сетевой организации, указанная сетевая организация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xml:space="preserve">) в течение одного рабочего дня после дня подписания акта также направляет один экземпляр акта лицу, с которым потребителем,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w:t>
      </w:r>
      <w:proofErr w:type="gramStart"/>
      <w:r w:rsidRPr="00927C72">
        <w:rPr>
          <w:rFonts w:ascii="Times New Roman" w:eastAsia="Times New Roman" w:hAnsi="Times New Roman" w:cs="Times New Roman"/>
          <w:color w:val="464C55"/>
          <w:sz w:val="16"/>
          <w:szCs w:val="16"/>
        </w:rPr>
        <w:t>объектов</w:t>
      </w:r>
      <w:proofErr w:type="gramEnd"/>
      <w:r w:rsidRPr="00927C72">
        <w:rPr>
          <w:rFonts w:ascii="Times New Roman" w:eastAsia="Times New Roman" w:hAnsi="Times New Roman" w:cs="Times New Roman"/>
          <w:color w:val="464C55"/>
          <w:sz w:val="16"/>
          <w:szCs w:val="16"/>
        </w:rPr>
        <w:t xml:space="preserve"> электроэнергетики которого вводится или введено ограничение режима потребления, заключен договор энергоснабжения (купли-продажи (поставки) электрической энергии (мощности)), - при наличии этого договора.</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случае если акт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216" w:anchor="block_17216"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14 изложен в новой редакции, </w:t>
      </w:r>
      <w:hyperlink r:id="rId217"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218"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19" w:anchor="/document/0/block/4340"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14. В случае если введение ограничения режима потребления в порядке, установленном настоящим разделом, требует изменения технологического режима работы или эксплуатационного состояния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обязан согласовать необходимое изменение с субъектом оперативно-диспетчерского управления в электроэнергетике.</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Согласование изменения технологического режима работы или эксплуатационного состояния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в отношении которых вводится ограничение режима потребления, осуществляется в порядке, установленном настоящим пунктом, с соблюдением требований, предусмотренных правилами оперативно-диспетчерского управления в электроэнергетике.</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В этих целях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xml:space="preserve">) направляет субъекту оперативно-диспетчерского управления в электроэнергетике диспетчерскую заявку на изменение технологического режима работы или эксплуатационного состояния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(далее - диспетчерская заявка), которое должно начаться с даты, указанной в уведомлении о необходимости введения ограничения режима потребления (в уведомлении о введении ограничения режима потребления, направленном потребителю, если направление исполнителю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уведомления о необходимости</w:t>
      </w:r>
      <w:proofErr w:type="gramEnd"/>
      <w:r w:rsidRPr="00927C72">
        <w:rPr>
          <w:rFonts w:ascii="Times New Roman" w:eastAsia="Times New Roman" w:hAnsi="Times New Roman" w:cs="Times New Roman"/>
          <w:color w:val="464C55"/>
          <w:sz w:val="16"/>
          <w:szCs w:val="16"/>
        </w:rPr>
        <w:t xml:space="preserve"> введения ограничения режима потребления не осуществляется в соответствии с </w:t>
      </w:r>
      <w:hyperlink r:id="rId220" w:anchor="block_20012" w:history="1">
        <w:r w:rsidRPr="00927C72">
          <w:rPr>
            <w:rFonts w:ascii="Times New Roman" w:eastAsia="Times New Roman" w:hAnsi="Times New Roman" w:cs="Times New Roman"/>
            <w:color w:val="3272C0"/>
            <w:sz w:val="16"/>
            <w:u w:val="single"/>
          </w:rPr>
          <w:t>пунктом 1.2</w:t>
        </w:r>
      </w:hyperlink>
      <w:r w:rsidRPr="00927C72">
        <w:rPr>
          <w:rFonts w:ascii="Times New Roman" w:eastAsia="Times New Roman" w:hAnsi="Times New Roman" w:cs="Times New Roman"/>
          <w:color w:val="464C55"/>
          <w:sz w:val="16"/>
          <w:szCs w:val="16"/>
        </w:rPr>
        <w:t xml:space="preserve"> настоящих Правил). </w:t>
      </w:r>
      <w:proofErr w:type="gramStart"/>
      <w:r w:rsidRPr="00927C72">
        <w:rPr>
          <w:rFonts w:ascii="Times New Roman" w:eastAsia="Times New Roman" w:hAnsi="Times New Roman" w:cs="Times New Roman"/>
          <w:color w:val="464C55"/>
          <w:sz w:val="16"/>
          <w:szCs w:val="16"/>
        </w:rPr>
        <w:t xml:space="preserve">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которые предусмотрены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соответствующих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энергетической системы, баланса производства и потребления электрической энергии, соблюдения установленных параметров качества электрической энергии.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Решение о согласовании диспетчерской заявки или об отказе в таком согласовании направляется исполнителю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xml:space="preserve">), подготовившему соответствующую диспетчерскую заявку, а также владельцу соответствующих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не </w:t>
      </w:r>
      <w:proofErr w:type="gramStart"/>
      <w:r w:rsidRPr="00927C72">
        <w:rPr>
          <w:rFonts w:ascii="Times New Roman" w:eastAsia="Times New Roman" w:hAnsi="Times New Roman" w:cs="Times New Roman"/>
          <w:color w:val="464C55"/>
          <w:sz w:val="16"/>
          <w:szCs w:val="16"/>
        </w:rPr>
        <w:t>позднее</w:t>
      </w:r>
      <w:proofErr w:type="gramEnd"/>
      <w:r w:rsidRPr="00927C72">
        <w:rPr>
          <w:rFonts w:ascii="Times New Roman" w:eastAsia="Times New Roman" w:hAnsi="Times New Roman" w:cs="Times New Roman"/>
          <w:color w:val="464C55"/>
          <w:sz w:val="16"/>
          <w:szCs w:val="16"/>
        </w:rPr>
        <w:t xml:space="preserve"> чем за 2 рабочих дня до даты изменения технологического режима работы или эксплуатационного состояния соответствующих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указанной в заявке.</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решении об отказе в согласовании диспетчерской заявки указываются причины отказа, а также перечень условий, при выполнении которых изменение технологического режима работы или эксплуатационного состояния соответствующих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может быть согласовано.</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21" w:anchor="block_17217"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раздел II дополнен пунктом 14.1, </w:t>
      </w:r>
      <w:hyperlink r:id="rId222" w:anchor="block_3" w:history="1">
        <w:r w:rsidRPr="00927C72">
          <w:rPr>
            <w:rFonts w:ascii="Times New Roman" w:eastAsia="Times New Roman" w:hAnsi="Times New Roman" w:cs="Times New Roman"/>
            <w:color w:val="3272C0"/>
            <w:sz w:val="16"/>
            <w:u w:val="single"/>
          </w:rPr>
          <w:t>вступающим в силу</w:t>
        </w:r>
      </w:hyperlink>
      <w:r w:rsidRPr="00927C72">
        <w:rPr>
          <w:rFonts w:ascii="Times New Roman" w:eastAsia="Times New Roman" w:hAnsi="Times New Roman" w:cs="Times New Roman"/>
          <w:color w:val="464C55"/>
          <w:sz w:val="16"/>
          <w:szCs w:val="16"/>
        </w:rPr>
        <w:t> по истечении 120 дней после дня </w:t>
      </w:r>
      <w:hyperlink r:id="rId223"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14.1. </w:t>
      </w:r>
      <w:proofErr w:type="gramStart"/>
      <w:r w:rsidRPr="00927C72">
        <w:rPr>
          <w:rFonts w:ascii="Times New Roman" w:eastAsia="Times New Roman" w:hAnsi="Times New Roman" w:cs="Times New Roman"/>
          <w:color w:val="464C55"/>
          <w:sz w:val="16"/>
          <w:szCs w:val="16"/>
        </w:rPr>
        <w:t xml:space="preserve">В случае если введение ограничения режима потребления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в порядке, установленном настоящим разделом, требует изменения технологического режима работы или эксплуатационного состояния </w:t>
      </w:r>
      <w:proofErr w:type="spellStart"/>
      <w:r w:rsidRPr="00927C72">
        <w:rPr>
          <w:rFonts w:ascii="Times New Roman" w:eastAsia="Times New Roman" w:hAnsi="Times New Roman" w:cs="Times New Roman"/>
          <w:color w:val="464C55"/>
          <w:sz w:val="16"/>
          <w:szCs w:val="16"/>
        </w:rPr>
        <w:t>энергопринимающего</w:t>
      </w:r>
      <w:proofErr w:type="spellEnd"/>
      <w:r w:rsidRPr="00927C72">
        <w:rPr>
          <w:rFonts w:ascii="Times New Roman" w:eastAsia="Times New Roman" w:hAnsi="Times New Roman" w:cs="Times New Roman"/>
          <w:color w:val="464C55"/>
          <w:sz w:val="16"/>
          <w:szCs w:val="16"/>
        </w:rPr>
        <w:t xml:space="preserve"> устройства и (или)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вправе (при получении письменного обращения об этом от инициатора введения ограничения</w:t>
      </w:r>
      <w:proofErr w:type="gramEnd"/>
      <w:r w:rsidRPr="00927C72">
        <w:rPr>
          <w:rFonts w:ascii="Times New Roman" w:eastAsia="Times New Roman" w:hAnsi="Times New Roman" w:cs="Times New Roman"/>
          <w:color w:val="464C55"/>
          <w:sz w:val="16"/>
          <w:szCs w:val="16"/>
        </w:rPr>
        <w:t xml:space="preserve"> до направления потребителю уведомления об ограничении режима потребления - обязан в течение 2 рабочих дней после дня получения письменного обращения) направить субъекту оперативно-диспетчерского управления в электроэнергетике запрос о предварительном согласовании даты, с которой возможно осуществить изменение технологического режима работы или эксплуатационного состояния соответствующих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В запросе указываются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(или) объекты электроэнергетики, находящиеся в диспетчерском управлении или диспетчерском ведении субъекта оперативно-диспетчерского управления в электроэнергетике, технологический режим работы или эксплуатационное состояние которых планируется изменить для введения ограничения режима потребления, а также сведения о </w:t>
      </w:r>
      <w:r w:rsidRPr="00927C72">
        <w:rPr>
          <w:rFonts w:ascii="Times New Roman" w:eastAsia="Times New Roman" w:hAnsi="Times New Roman" w:cs="Times New Roman"/>
          <w:color w:val="464C55"/>
          <w:sz w:val="16"/>
          <w:szCs w:val="16"/>
        </w:rPr>
        <w:lastRenderedPageBreak/>
        <w:t>планируемом изменении их технологического режима работы или эксплуатационного состояния и предполагаемая дата его осуществления.</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Данный запрос направляется способом, позволяющим подтвердить доставку запроса.</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Субъект оперативно-диспетчерского управления в электроэнергетике обязан направить в срок, не превышающий 5 рабочих дней после дня получения запроса, исполнителю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xml:space="preserve">) ответ, содержащий информацию о предварительном согласовании предложенной в запросе даты изменения технологического режима работы или эксплуатационного состояния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находящихся в его диспетчерском управлении или диспетчерском ведении.</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В случае если в заявленную дату изменение технологического режима работы или эксплуатационного состояния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осуществить невозможно, субъект оперативно-диспетчерского управления в электроэнергетике обязан указать причины отказа в согласовании и предложить иную дату или период, в которые такое изменение возможно осуществить.</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случае если запрос был направлен по обращению инициатора введения ограничения,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в течение 1 рабочего дня после дня получения информации направляет ответ, полученный им от субъекта оперативно-диспетчерского управления в электроэнергетике, инициатору введения ограничения.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Предварительное согласование инициатором введения </w:t>
      </w:r>
      <w:proofErr w:type="gramStart"/>
      <w:r w:rsidRPr="00927C72">
        <w:rPr>
          <w:rFonts w:ascii="Times New Roman" w:eastAsia="Times New Roman" w:hAnsi="Times New Roman" w:cs="Times New Roman"/>
          <w:color w:val="464C55"/>
          <w:sz w:val="16"/>
          <w:szCs w:val="16"/>
        </w:rPr>
        <w:t>ограничения даты возможного изменения технологического режима работы</w:t>
      </w:r>
      <w:proofErr w:type="gramEnd"/>
      <w:r w:rsidRPr="00927C72">
        <w:rPr>
          <w:rFonts w:ascii="Times New Roman" w:eastAsia="Times New Roman" w:hAnsi="Times New Roman" w:cs="Times New Roman"/>
          <w:color w:val="464C55"/>
          <w:sz w:val="16"/>
          <w:szCs w:val="16"/>
        </w:rPr>
        <w:t xml:space="preserve"> или эксплуатационного состояния соответствующих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не отменяет обязанности исполнителя (</w:t>
      </w:r>
      <w:proofErr w:type="spellStart"/>
      <w:r w:rsidRPr="00927C72">
        <w:rPr>
          <w:rFonts w:ascii="Times New Roman" w:eastAsia="Times New Roman" w:hAnsi="Times New Roman" w:cs="Times New Roman"/>
          <w:color w:val="464C55"/>
          <w:sz w:val="16"/>
          <w:szCs w:val="16"/>
        </w:rPr>
        <w:t>субисполнителя</w:t>
      </w:r>
      <w:proofErr w:type="spellEnd"/>
      <w:r w:rsidRPr="00927C72">
        <w:rPr>
          <w:rFonts w:ascii="Times New Roman" w:eastAsia="Times New Roman" w:hAnsi="Times New Roman" w:cs="Times New Roman"/>
          <w:color w:val="464C55"/>
          <w:sz w:val="16"/>
          <w:szCs w:val="16"/>
        </w:rPr>
        <w:t>) согласовать такое изменение с субъектом оперативно-диспетчерского управления в электроэнергетике путем направления соответствующей диспетчерской заявки.</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Пункт 15 изменен с 10 июня 2023 г. - </w:t>
      </w:r>
      <w:hyperlink r:id="rId224" w:anchor="block_1002"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27 мая 2023 г. N 825</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25" w:anchor="/document/0/block/4344"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15. Высшее должностное лицо субъекта Российской Федерации (председатель высшего исполнительного органа субъекта Российской Федерации) ежегодно, до 1 июля, утверждает перечень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(далее - перечень), на основании обращений потребителей, сетевых организаций, гарантирующих поставщиков.</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обязаны направлять высшему должностному лицу субъекта Российской Федерации (председателю высшего исполнительного органа субъекта Российской Федерации) обращения о включении в указанный перечень информации о принадлежащих им на праве собственности или на ином законном основании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устройствах и (или) объектах электроэнергетики, ограничение режима потребления которыми может привести</w:t>
      </w:r>
      <w:proofErr w:type="gramEnd"/>
      <w:r w:rsidRPr="00927C72">
        <w:rPr>
          <w:rFonts w:ascii="Times New Roman" w:eastAsia="Times New Roman" w:hAnsi="Times New Roman" w:cs="Times New Roman"/>
          <w:color w:val="464C55"/>
          <w:sz w:val="16"/>
          <w:szCs w:val="16"/>
        </w:rPr>
        <w:t xml:space="preserve"> к экономическим, экологическим или социальным последствиям, и о наличии либо об отсутствии соответствующих актов согласования технологической и (или) аварийной брони, а сетевые организации и гарантирующие поставщики при наличии у них соответствующей информации вправе направлять такие обращения в отношении указанных потребителей.</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26" w:anchor="block_1727"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раздел II дополнен пунктом 15.1, </w:t>
      </w:r>
      <w:hyperlink r:id="rId227" w:anchor="block_3" w:history="1">
        <w:r w:rsidRPr="00927C72">
          <w:rPr>
            <w:rFonts w:ascii="Times New Roman" w:eastAsia="Times New Roman" w:hAnsi="Times New Roman" w:cs="Times New Roman"/>
            <w:color w:val="3272C0"/>
            <w:sz w:val="16"/>
            <w:u w:val="single"/>
          </w:rPr>
          <w:t>вступающим в силу</w:t>
        </w:r>
      </w:hyperlink>
      <w:r w:rsidRPr="00927C72">
        <w:rPr>
          <w:rFonts w:ascii="Times New Roman" w:eastAsia="Times New Roman" w:hAnsi="Times New Roman" w:cs="Times New Roman"/>
          <w:color w:val="464C55"/>
          <w:sz w:val="16"/>
          <w:szCs w:val="16"/>
        </w:rPr>
        <w:t> по истечении 120 дней после дня </w:t>
      </w:r>
      <w:hyperlink r:id="rId228"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15.1. В отношении каждого из потребителей на основании информации, содержащейся в обращении, предусмотренном </w:t>
      </w:r>
      <w:hyperlink r:id="rId229" w:anchor="block_4344" w:history="1">
        <w:r w:rsidRPr="00927C72">
          <w:rPr>
            <w:rFonts w:ascii="Times New Roman" w:eastAsia="Times New Roman" w:hAnsi="Times New Roman" w:cs="Times New Roman"/>
            <w:color w:val="3272C0"/>
            <w:sz w:val="16"/>
            <w:u w:val="single"/>
          </w:rPr>
          <w:t>пунктом 15</w:t>
        </w:r>
      </w:hyperlink>
      <w:r w:rsidRPr="00927C72">
        <w:rPr>
          <w:rFonts w:ascii="Times New Roman" w:eastAsia="Times New Roman" w:hAnsi="Times New Roman" w:cs="Times New Roman"/>
          <w:color w:val="464C55"/>
          <w:sz w:val="16"/>
          <w:szCs w:val="16"/>
        </w:rPr>
        <w:t> настоящих Правил, в перечне указываются: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а) наименование потребителя;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б) принадлежащие потребителю на праве собственности или на ином законном основании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(или) объекты электроэнергетики, ограничение режима потребления которыми может привести к экономическим, экологическим или социальным последствиям;</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информация о наличии или об отсутствии согласованных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включенных в перечень, актов согласования технологической и (или) аварийной брони;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г) </w:t>
      </w:r>
      <w:proofErr w:type="spellStart"/>
      <w:r w:rsidRPr="00927C72">
        <w:rPr>
          <w:rFonts w:ascii="Times New Roman" w:eastAsia="Times New Roman" w:hAnsi="Times New Roman" w:cs="Times New Roman"/>
          <w:color w:val="464C55"/>
          <w:sz w:val="16"/>
          <w:szCs w:val="16"/>
        </w:rPr>
        <w:t>электроприемники</w:t>
      </w:r>
      <w:proofErr w:type="spellEnd"/>
      <w:r w:rsidRPr="00927C72">
        <w:rPr>
          <w:rFonts w:ascii="Times New Roman" w:eastAsia="Times New Roman" w:hAnsi="Times New Roman" w:cs="Times New Roman"/>
          <w:color w:val="464C55"/>
          <w:sz w:val="16"/>
          <w:szCs w:val="16"/>
        </w:rPr>
        <w:t xml:space="preserve"> технологической брони, величина технологической брони, а также наименование центра питания и линий электропередачи, посредством которых осуществляется электроснабжение указанных </w:t>
      </w:r>
      <w:proofErr w:type="spellStart"/>
      <w:r w:rsidRPr="00927C72">
        <w:rPr>
          <w:rFonts w:ascii="Times New Roman" w:eastAsia="Times New Roman" w:hAnsi="Times New Roman" w:cs="Times New Roman"/>
          <w:color w:val="464C55"/>
          <w:sz w:val="16"/>
          <w:szCs w:val="16"/>
        </w:rPr>
        <w:t>электроприемников</w:t>
      </w:r>
      <w:proofErr w:type="spellEnd"/>
      <w:r w:rsidRPr="00927C72">
        <w:rPr>
          <w:rFonts w:ascii="Times New Roman" w:eastAsia="Times New Roman" w:hAnsi="Times New Roman" w:cs="Times New Roman"/>
          <w:color w:val="464C55"/>
          <w:sz w:val="16"/>
          <w:szCs w:val="16"/>
        </w:rPr>
        <w:t xml:space="preserve"> с разбивкой по </w:t>
      </w:r>
      <w:proofErr w:type="spellStart"/>
      <w:r w:rsidRPr="00927C72">
        <w:rPr>
          <w:rFonts w:ascii="Times New Roman" w:eastAsia="Times New Roman" w:hAnsi="Times New Roman" w:cs="Times New Roman"/>
          <w:color w:val="464C55"/>
          <w:sz w:val="16"/>
          <w:szCs w:val="16"/>
        </w:rPr>
        <w:t>энергопринимающим</w:t>
      </w:r>
      <w:proofErr w:type="spellEnd"/>
      <w:r w:rsidRPr="00927C72">
        <w:rPr>
          <w:rFonts w:ascii="Times New Roman" w:eastAsia="Times New Roman" w:hAnsi="Times New Roman" w:cs="Times New Roman"/>
          <w:color w:val="464C55"/>
          <w:sz w:val="16"/>
          <w:szCs w:val="16"/>
        </w:rPr>
        <w:t xml:space="preserve"> устройствам и (или) объектам электроэнергетики, включенным в перечень, при наличии у потребителя </w:t>
      </w:r>
      <w:proofErr w:type="spellStart"/>
      <w:r w:rsidRPr="00927C72">
        <w:rPr>
          <w:rFonts w:ascii="Times New Roman" w:eastAsia="Times New Roman" w:hAnsi="Times New Roman" w:cs="Times New Roman"/>
          <w:color w:val="464C55"/>
          <w:sz w:val="16"/>
          <w:szCs w:val="16"/>
        </w:rPr>
        <w:t>электроприемников</w:t>
      </w:r>
      <w:proofErr w:type="spellEnd"/>
      <w:r w:rsidRPr="00927C72">
        <w:rPr>
          <w:rFonts w:ascii="Times New Roman" w:eastAsia="Times New Roman" w:hAnsi="Times New Roman" w:cs="Times New Roman"/>
          <w:color w:val="464C55"/>
          <w:sz w:val="16"/>
          <w:szCs w:val="16"/>
        </w:rPr>
        <w:t xml:space="preserve"> технологической брони;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spellStart"/>
      <w:r w:rsidRPr="00927C72">
        <w:rPr>
          <w:rFonts w:ascii="Times New Roman" w:eastAsia="Times New Roman" w:hAnsi="Times New Roman" w:cs="Times New Roman"/>
          <w:color w:val="464C55"/>
          <w:sz w:val="16"/>
          <w:szCs w:val="16"/>
        </w:rPr>
        <w:t>д</w:t>
      </w:r>
      <w:proofErr w:type="spellEnd"/>
      <w:r w:rsidRPr="00927C72">
        <w:rPr>
          <w:rFonts w:ascii="Times New Roman" w:eastAsia="Times New Roman" w:hAnsi="Times New Roman" w:cs="Times New Roman"/>
          <w:color w:val="464C55"/>
          <w:sz w:val="16"/>
          <w:szCs w:val="16"/>
        </w:rPr>
        <w:t>) </w:t>
      </w:r>
      <w:proofErr w:type="spellStart"/>
      <w:r w:rsidRPr="00927C72">
        <w:rPr>
          <w:rFonts w:ascii="Times New Roman" w:eastAsia="Times New Roman" w:hAnsi="Times New Roman" w:cs="Times New Roman"/>
          <w:color w:val="464C55"/>
          <w:sz w:val="16"/>
          <w:szCs w:val="16"/>
        </w:rPr>
        <w:t>электроприемники</w:t>
      </w:r>
      <w:proofErr w:type="spellEnd"/>
      <w:r w:rsidRPr="00927C72">
        <w:rPr>
          <w:rFonts w:ascii="Times New Roman" w:eastAsia="Times New Roman" w:hAnsi="Times New Roman" w:cs="Times New Roman"/>
          <w:color w:val="464C55"/>
          <w:sz w:val="16"/>
          <w:szCs w:val="16"/>
        </w:rPr>
        <w:t xml:space="preserve"> аварийной брони, величина аварийной брони, а также наименование центра питания и линий электропередачи, посредством которых осуществляется электроснабжение указанных </w:t>
      </w:r>
      <w:proofErr w:type="spellStart"/>
      <w:r w:rsidRPr="00927C72">
        <w:rPr>
          <w:rFonts w:ascii="Times New Roman" w:eastAsia="Times New Roman" w:hAnsi="Times New Roman" w:cs="Times New Roman"/>
          <w:color w:val="464C55"/>
          <w:sz w:val="16"/>
          <w:szCs w:val="16"/>
        </w:rPr>
        <w:t>электроприемников</w:t>
      </w:r>
      <w:proofErr w:type="spellEnd"/>
      <w:r w:rsidRPr="00927C72">
        <w:rPr>
          <w:rFonts w:ascii="Times New Roman" w:eastAsia="Times New Roman" w:hAnsi="Times New Roman" w:cs="Times New Roman"/>
          <w:color w:val="464C55"/>
          <w:sz w:val="16"/>
          <w:szCs w:val="16"/>
        </w:rPr>
        <w:t xml:space="preserve"> с разбивкой по </w:t>
      </w:r>
      <w:proofErr w:type="spellStart"/>
      <w:r w:rsidRPr="00927C72">
        <w:rPr>
          <w:rFonts w:ascii="Times New Roman" w:eastAsia="Times New Roman" w:hAnsi="Times New Roman" w:cs="Times New Roman"/>
          <w:color w:val="464C55"/>
          <w:sz w:val="16"/>
          <w:szCs w:val="16"/>
        </w:rPr>
        <w:t>энергопринимающим</w:t>
      </w:r>
      <w:proofErr w:type="spellEnd"/>
      <w:r w:rsidRPr="00927C72">
        <w:rPr>
          <w:rFonts w:ascii="Times New Roman" w:eastAsia="Times New Roman" w:hAnsi="Times New Roman" w:cs="Times New Roman"/>
          <w:color w:val="464C55"/>
          <w:sz w:val="16"/>
          <w:szCs w:val="16"/>
        </w:rPr>
        <w:t xml:space="preserve"> устройствам и (или) объектам электроэнергетики, включенным в перечень, при наличии у потребителя </w:t>
      </w:r>
      <w:proofErr w:type="spellStart"/>
      <w:r w:rsidRPr="00927C72">
        <w:rPr>
          <w:rFonts w:ascii="Times New Roman" w:eastAsia="Times New Roman" w:hAnsi="Times New Roman" w:cs="Times New Roman"/>
          <w:color w:val="464C55"/>
          <w:sz w:val="16"/>
          <w:szCs w:val="16"/>
        </w:rPr>
        <w:t>электроприемников</w:t>
      </w:r>
      <w:proofErr w:type="spellEnd"/>
      <w:r w:rsidRPr="00927C72">
        <w:rPr>
          <w:rFonts w:ascii="Times New Roman" w:eastAsia="Times New Roman" w:hAnsi="Times New Roman" w:cs="Times New Roman"/>
          <w:color w:val="464C55"/>
          <w:sz w:val="16"/>
          <w:szCs w:val="16"/>
        </w:rPr>
        <w:t xml:space="preserve"> аварийной брони.</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Пункт 15.2 изменен с 10 июня 2023 г. - </w:t>
      </w:r>
      <w:hyperlink r:id="rId230" w:anchor="block_1002"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27 мая 2023 г. N 825</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31" w:anchor="/document/0/block/20152"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15.2. </w:t>
      </w:r>
      <w:proofErr w:type="gramStart"/>
      <w:r w:rsidRPr="00927C72">
        <w:rPr>
          <w:rFonts w:ascii="Times New Roman" w:eastAsia="Times New Roman" w:hAnsi="Times New Roman" w:cs="Times New Roman"/>
          <w:color w:val="464C55"/>
          <w:sz w:val="16"/>
          <w:szCs w:val="16"/>
        </w:rPr>
        <w:t>Высшее должностное лицо субъекта Российской Федерации (председатель высшего исполнительного органа субъекта Российской Федерации) в течение 10 рабочих дней после дня утверждения перечня обеспечивает размещение перечня на своем официальном сайте в сети "Интернет" и его опубликование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w:t>
      </w:r>
      <w:proofErr w:type="gramEnd"/>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Высшее должностное лицо субъекта Российской Федерации (председатель высшего исполнительного органа субъекта Российской Федерации) обязано осуществлять актуализацию перечня на основании обращений потребителей, сетевых организаций, </w:t>
      </w:r>
      <w:r w:rsidRPr="00927C72">
        <w:rPr>
          <w:rFonts w:ascii="Times New Roman" w:eastAsia="Times New Roman" w:hAnsi="Times New Roman" w:cs="Times New Roman"/>
          <w:color w:val="464C55"/>
          <w:sz w:val="16"/>
          <w:szCs w:val="16"/>
        </w:rPr>
        <w:lastRenderedPageBreak/>
        <w:t>гарантирующих поставщиков в порядке, установленном </w:t>
      </w:r>
      <w:hyperlink r:id="rId232" w:anchor="block_4344" w:history="1">
        <w:r w:rsidRPr="00927C72">
          <w:rPr>
            <w:rFonts w:ascii="Times New Roman" w:eastAsia="Times New Roman" w:hAnsi="Times New Roman" w:cs="Times New Roman"/>
            <w:color w:val="3272C0"/>
            <w:sz w:val="16"/>
            <w:u w:val="single"/>
          </w:rPr>
          <w:t>пунктами 15</w:t>
        </w:r>
      </w:hyperlink>
      <w:r w:rsidRPr="00927C72">
        <w:rPr>
          <w:rFonts w:ascii="Times New Roman" w:eastAsia="Times New Roman" w:hAnsi="Times New Roman" w:cs="Times New Roman"/>
          <w:color w:val="464C55"/>
          <w:sz w:val="16"/>
          <w:szCs w:val="16"/>
        </w:rPr>
        <w:t>, </w:t>
      </w:r>
      <w:hyperlink r:id="rId233" w:anchor="block_20151" w:history="1">
        <w:r w:rsidRPr="00927C72">
          <w:rPr>
            <w:rFonts w:ascii="Times New Roman" w:eastAsia="Times New Roman" w:hAnsi="Times New Roman" w:cs="Times New Roman"/>
            <w:color w:val="3272C0"/>
            <w:sz w:val="16"/>
            <w:u w:val="single"/>
          </w:rPr>
          <w:t>15.1</w:t>
        </w:r>
      </w:hyperlink>
      <w:r w:rsidRPr="00927C72">
        <w:rPr>
          <w:rFonts w:ascii="Times New Roman" w:eastAsia="Times New Roman" w:hAnsi="Times New Roman" w:cs="Times New Roman"/>
          <w:color w:val="464C55"/>
          <w:sz w:val="16"/>
          <w:szCs w:val="16"/>
        </w:rPr>
        <w:t> настоящих Правил и </w:t>
      </w:r>
      <w:hyperlink r:id="rId234" w:anchor="block_20152" w:history="1">
        <w:r w:rsidRPr="00927C72">
          <w:rPr>
            <w:rFonts w:ascii="Times New Roman" w:eastAsia="Times New Roman" w:hAnsi="Times New Roman" w:cs="Times New Roman"/>
            <w:color w:val="3272C0"/>
            <w:sz w:val="16"/>
            <w:u w:val="single"/>
          </w:rPr>
          <w:t>абзацем первым</w:t>
        </w:r>
      </w:hyperlink>
      <w:r w:rsidRPr="00927C72">
        <w:rPr>
          <w:rFonts w:ascii="Times New Roman" w:eastAsia="Times New Roman" w:hAnsi="Times New Roman" w:cs="Times New Roman"/>
          <w:color w:val="464C55"/>
          <w:sz w:val="16"/>
          <w:szCs w:val="16"/>
        </w:rPr>
        <w:t> настоящего пункта. При этом в случае если указанным должностным лицом принято решение о включении информации, содержащейся в таких обращениях, в перечень, актуализированная редакция утверждается в срок, не превышающий 30 дней после дня поступления соответствующего обращения.</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235" w:anchor="block_17220"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16 изложен в новой редакции, </w:t>
      </w:r>
      <w:hyperlink r:id="rId236"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237"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38" w:anchor="/document/0/block/4345"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39" w:anchor="block_1111" w:history="1">
        <w:proofErr w:type="gramStart"/>
        <w:r w:rsidRPr="00927C72">
          <w:rPr>
            <w:rFonts w:ascii="Times New Roman" w:eastAsia="Times New Roman" w:hAnsi="Times New Roman" w:cs="Times New Roman"/>
            <w:color w:val="3272C0"/>
            <w:sz w:val="16"/>
            <w:u w:val="single"/>
          </w:rPr>
          <w:t>Решением</w:t>
        </w:r>
      </w:hyperlink>
      <w:r w:rsidRPr="00927C72">
        <w:rPr>
          <w:rFonts w:ascii="Times New Roman" w:eastAsia="Times New Roman" w:hAnsi="Times New Roman" w:cs="Times New Roman"/>
          <w:color w:val="464C55"/>
          <w:sz w:val="16"/>
          <w:szCs w:val="16"/>
        </w:rPr>
        <w:t xml:space="preserve"> Верховного Суда РФ от 16 мая 2023 г. N АКПИ23-150 пункт 16 признан не противоречащим действующему законодательству в части необходимости выполнения потребителем мероприятий по установке за свой счёт автономных источников питания, обеспечивающих снабжение электрической энергией и безопасное функционирование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без необходимости потребления электрической энергии из внешней сети (а не автономных резервных источников питания)</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16. Потребитель, ограничение </w:t>
      </w:r>
      <w:proofErr w:type="gramStart"/>
      <w:r w:rsidRPr="00927C72">
        <w:rPr>
          <w:rFonts w:ascii="Times New Roman" w:eastAsia="Times New Roman" w:hAnsi="Times New Roman" w:cs="Times New Roman"/>
          <w:color w:val="464C55"/>
          <w:sz w:val="16"/>
          <w:szCs w:val="16"/>
        </w:rPr>
        <w:t>режима</w:t>
      </w:r>
      <w:proofErr w:type="gramEnd"/>
      <w:r w:rsidRPr="00927C72">
        <w:rPr>
          <w:rFonts w:ascii="Times New Roman" w:eastAsia="Times New Roman" w:hAnsi="Times New Roman" w:cs="Times New Roman"/>
          <w:color w:val="464C55"/>
          <w:sz w:val="16"/>
          <w:szCs w:val="16"/>
        </w:rPr>
        <w:t xml:space="preserve"> потребления которого может привести к экономическим, экологическим или социальным последствиям, обязан утвердить план мероприятий по обеспечению готовности к введению в отношении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источников питания, обеспечивающих снабжение электрической энергией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Срок проведения мероприятий по обеспечению готовности к введению полного ограничения режима потребления не должен превышать 6 месяцев либо, если в отношении потребителя согласованы технологическая и аварийная брони, - 6 месяцев за вычетом срока сокращения электроснабжения до уровня аварийной брони, указанного в акте согласования технологической и (или) аварийной брони.</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40" w:anchor="block_17221"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раздел II дополнен пунктом 16.1, </w:t>
      </w:r>
      <w:hyperlink r:id="rId241" w:anchor="block_3" w:history="1">
        <w:r w:rsidRPr="00927C72">
          <w:rPr>
            <w:rFonts w:ascii="Times New Roman" w:eastAsia="Times New Roman" w:hAnsi="Times New Roman" w:cs="Times New Roman"/>
            <w:color w:val="3272C0"/>
            <w:sz w:val="16"/>
            <w:u w:val="single"/>
          </w:rPr>
          <w:t>вступающим в силу</w:t>
        </w:r>
      </w:hyperlink>
      <w:r w:rsidRPr="00927C72">
        <w:rPr>
          <w:rFonts w:ascii="Times New Roman" w:eastAsia="Times New Roman" w:hAnsi="Times New Roman" w:cs="Times New Roman"/>
          <w:color w:val="464C55"/>
          <w:sz w:val="16"/>
          <w:szCs w:val="16"/>
        </w:rPr>
        <w:t> по истечении 120 дней после дня </w:t>
      </w:r>
      <w:hyperlink r:id="rId242"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43" w:anchor="block_1111" w:history="1">
        <w:proofErr w:type="gramStart"/>
        <w:r w:rsidRPr="00927C72">
          <w:rPr>
            <w:rFonts w:ascii="Times New Roman" w:eastAsia="Times New Roman" w:hAnsi="Times New Roman" w:cs="Times New Roman"/>
            <w:color w:val="3272C0"/>
            <w:sz w:val="16"/>
            <w:u w:val="single"/>
          </w:rPr>
          <w:t>Решением</w:t>
        </w:r>
      </w:hyperlink>
      <w:r w:rsidRPr="00927C72">
        <w:rPr>
          <w:rFonts w:ascii="Times New Roman" w:eastAsia="Times New Roman" w:hAnsi="Times New Roman" w:cs="Times New Roman"/>
          <w:color w:val="464C55"/>
          <w:sz w:val="16"/>
          <w:szCs w:val="16"/>
        </w:rPr>
        <w:t xml:space="preserve"> Верховного Суда РФ от 16 мая 2023 г. N АКПИ23-150 пункт 16.1 признан не противоречащим действующему законодательству в части необходимости выполнения потребителем мероприятий по установке за свой счёт автономных источников питания, обеспечивающих снабжение электрической энергией и безопасное функционирование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без необходимости потребления электрической энергии из внешней сети (а не автономных резервных источников питания)</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16.1. Потребитель, ограничение </w:t>
      </w:r>
      <w:proofErr w:type="gramStart"/>
      <w:r w:rsidRPr="00927C72">
        <w:rPr>
          <w:rFonts w:ascii="Times New Roman" w:eastAsia="Times New Roman" w:hAnsi="Times New Roman" w:cs="Times New Roman"/>
          <w:color w:val="464C55"/>
          <w:sz w:val="16"/>
          <w:szCs w:val="16"/>
        </w:rPr>
        <w:t>режима</w:t>
      </w:r>
      <w:proofErr w:type="gramEnd"/>
      <w:r w:rsidRPr="00927C72">
        <w:rPr>
          <w:rFonts w:ascii="Times New Roman" w:eastAsia="Times New Roman" w:hAnsi="Times New Roman" w:cs="Times New Roman"/>
          <w:color w:val="464C55"/>
          <w:sz w:val="16"/>
          <w:szCs w:val="16"/>
        </w:rPr>
        <w:t xml:space="preserve"> потребления которого может привести к экономическим, экологическим или социальным последствиям, не устранивший основания для введения ограничения режима потребления, обязан после дня введения в отношении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(если у такого потребителя отсутствует акт согласования технологической и (или) аварийной брони или в этом акте не указан уровень аварийной брони):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течение 3 дней представить исполнителю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xml:space="preserve">) и инициатору введения ограничения утвержденный план мероприятий по обеспечению готовности к введению в отношении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полного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срок, предусмотренный соответствующим планом, выполнить указанные мероприятия;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течение 2 месяцев выполнить мероприятия по установке за свой счет автономных источников питания, обеспечивающих безопасное функционирование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без необходимости потребления электрической энергии из внешней сети, - в случае если в установленный настоящим пунктом срок исполнителю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xml:space="preserve">) не был представлен утвержденный план указанных </w:t>
      </w:r>
      <w:proofErr w:type="gramStart"/>
      <w:r w:rsidRPr="00927C72">
        <w:rPr>
          <w:rFonts w:ascii="Times New Roman" w:eastAsia="Times New Roman" w:hAnsi="Times New Roman" w:cs="Times New Roman"/>
          <w:color w:val="464C55"/>
          <w:sz w:val="16"/>
          <w:szCs w:val="16"/>
        </w:rPr>
        <w:t>мероприятий</w:t>
      </w:r>
      <w:proofErr w:type="gramEnd"/>
      <w:r w:rsidRPr="00927C72">
        <w:rPr>
          <w:rFonts w:ascii="Times New Roman" w:eastAsia="Times New Roman" w:hAnsi="Times New Roman" w:cs="Times New Roman"/>
          <w:color w:val="464C55"/>
          <w:sz w:val="16"/>
          <w:szCs w:val="16"/>
        </w:rPr>
        <w:t xml:space="preserve"> либо если предусмотренный планом срок проведения указанных мероприятий превышает срок, указанный в </w:t>
      </w:r>
      <w:hyperlink r:id="rId244" w:anchor="block_4345" w:history="1">
        <w:r w:rsidRPr="00927C72">
          <w:rPr>
            <w:rFonts w:ascii="Times New Roman" w:eastAsia="Times New Roman" w:hAnsi="Times New Roman" w:cs="Times New Roman"/>
            <w:color w:val="3272C0"/>
            <w:sz w:val="16"/>
            <w:u w:val="single"/>
          </w:rPr>
          <w:t>пункте 16</w:t>
        </w:r>
      </w:hyperlink>
      <w:r w:rsidRPr="00927C72">
        <w:rPr>
          <w:rFonts w:ascii="Times New Roman" w:eastAsia="Times New Roman" w:hAnsi="Times New Roman" w:cs="Times New Roman"/>
          <w:color w:val="464C55"/>
          <w:sz w:val="16"/>
          <w:szCs w:val="16"/>
        </w:rPr>
        <w:t> настоящих Правил.</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После выполнения этих мероприятий потребитель обязан направить исполнителю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и инициатору введения ограничения уведомление о готовности к введению полного ограничения режима потребления.</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245" w:anchor="block_17222"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17 изложен в новой редакции, </w:t>
      </w:r>
      <w:hyperlink r:id="rId246"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247"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48" w:anchor="/document/0/block/4352"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17. Введение ограничения режима потребления в отношении индивидуальных предпринимателей, граждан - потребителей электрической энергии, за исключением граждан - потребителей коммунальной услуги по электроснабжению, осуществляется в соответствии с требованиями, установленными настоящими Правилами.</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49" w:anchor="block_17223"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раздел II дополнен пунктом 17.1, </w:t>
      </w:r>
      <w:hyperlink r:id="rId250" w:anchor="block_3" w:history="1">
        <w:r w:rsidRPr="00927C72">
          <w:rPr>
            <w:rFonts w:ascii="Times New Roman" w:eastAsia="Times New Roman" w:hAnsi="Times New Roman" w:cs="Times New Roman"/>
            <w:color w:val="3272C0"/>
            <w:sz w:val="16"/>
            <w:u w:val="single"/>
          </w:rPr>
          <w:t>вступающим в силу</w:t>
        </w:r>
      </w:hyperlink>
      <w:r w:rsidRPr="00927C72">
        <w:rPr>
          <w:rFonts w:ascii="Times New Roman" w:eastAsia="Times New Roman" w:hAnsi="Times New Roman" w:cs="Times New Roman"/>
          <w:color w:val="464C55"/>
          <w:sz w:val="16"/>
          <w:szCs w:val="16"/>
        </w:rPr>
        <w:t> по истечении 120 дней после дня </w:t>
      </w:r>
      <w:hyperlink r:id="rId251"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17.1. Введение ограничения режима потребления в отношении граждан - потребителей коммунальной услуги по электроснабжению осуществляется по основаниям и в порядке, которые установлены </w:t>
      </w:r>
      <w:hyperlink r:id="rId252" w:anchor="block_5" w:history="1">
        <w:r w:rsidRPr="00927C72">
          <w:rPr>
            <w:rFonts w:ascii="Times New Roman" w:eastAsia="Times New Roman" w:hAnsi="Times New Roman" w:cs="Times New Roman"/>
            <w:color w:val="3272C0"/>
            <w:sz w:val="16"/>
            <w:u w:val="single"/>
          </w:rPr>
          <w:t>жилищным законодательством</w:t>
        </w:r>
      </w:hyperlink>
      <w:r w:rsidRPr="00927C72">
        <w:rPr>
          <w:rFonts w:ascii="Times New Roman" w:eastAsia="Times New Roman" w:hAnsi="Times New Roman" w:cs="Times New Roman"/>
          <w:color w:val="464C55"/>
          <w:sz w:val="16"/>
          <w:szCs w:val="16"/>
        </w:rPr>
        <w:t> Российской Федерации.</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253" w:anchor="block_17224"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18 изложен в новой редакции, </w:t>
      </w:r>
      <w:hyperlink r:id="rId254"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255"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56" w:anchor="/document/0/block/4353"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18. В случае если до указанной в уведомлении о введении </w:t>
      </w:r>
      <w:proofErr w:type="gramStart"/>
      <w:r w:rsidRPr="00927C72">
        <w:rPr>
          <w:rFonts w:ascii="Times New Roman" w:eastAsia="Times New Roman" w:hAnsi="Times New Roman" w:cs="Times New Roman"/>
          <w:color w:val="464C55"/>
          <w:sz w:val="16"/>
          <w:szCs w:val="16"/>
        </w:rPr>
        <w:t>ограничения режима потребления даты введения ограничения режима потребления</w:t>
      </w:r>
      <w:proofErr w:type="gramEnd"/>
      <w:r w:rsidRPr="00927C72">
        <w:rPr>
          <w:rFonts w:ascii="Times New Roman" w:eastAsia="Times New Roman" w:hAnsi="Times New Roman" w:cs="Times New Roman"/>
          <w:color w:val="464C55"/>
          <w:sz w:val="16"/>
          <w:szCs w:val="16"/>
        </w:rPr>
        <w:t xml:space="preserve"> потребитель устранил основания для введения такого ограничения, ограничение режима потребления не вводится.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случае если на дату, указанную в уведомлении об ограничении режима потребления, ранее введено полное ограничение режима потребления или частичное ограничение режима потребления до уровня, равного или превышающего уровень, указанный в данном уведомлении, ограничение режима потребления соответствующего типа считается введенным на дату и время, указанные в данном уведомлении.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Отказ потребителя от признания задолженности, указанной в уведомлении о введении ограничения режима потребления, не является препятствием для введения ограничения режима потребления.</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257" w:anchor="block_17224"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19 изложен в новой редакции, </w:t>
      </w:r>
      <w:hyperlink r:id="rId258"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259"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60" w:anchor="/document/0/block/4357"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19. Возобновление подачи электрической энергии или прекращение </w:t>
      </w:r>
      <w:proofErr w:type="gramStart"/>
      <w:r w:rsidRPr="00927C72">
        <w:rPr>
          <w:rFonts w:ascii="Times New Roman" w:eastAsia="Times New Roman" w:hAnsi="Times New Roman" w:cs="Times New Roman"/>
          <w:color w:val="464C55"/>
          <w:sz w:val="16"/>
          <w:szCs w:val="16"/>
        </w:rPr>
        <w:t>процедуры введения ограничения режима потребления</w:t>
      </w:r>
      <w:proofErr w:type="gramEnd"/>
      <w:r w:rsidRPr="00927C72">
        <w:rPr>
          <w:rFonts w:ascii="Times New Roman" w:eastAsia="Times New Roman" w:hAnsi="Times New Roman" w:cs="Times New Roman"/>
          <w:color w:val="464C55"/>
          <w:sz w:val="16"/>
          <w:szCs w:val="16"/>
        </w:rPr>
        <w:t xml:space="preserve"> с учетом положений </w:t>
      </w:r>
      <w:hyperlink r:id="rId261" w:anchor="block_20192" w:history="1">
        <w:r w:rsidRPr="00927C72">
          <w:rPr>
            <w:rFonts w:ascii="Times New Roman" w:eastAsia="Times New Roman" w:hAnsi="Times New Roman" w:cs="Times New Roman"/>
            <w:color w:val="3272C0"/>
            <w:sz w:val="16"/>
            <w:u w:val="single"/>
          </w:rPr>
          <w:t>пункта 19.2</w:t>
        </w:r>
      </w:hyperlink>
      <w:r w:rsidRPr="00927C72">
        <w:rPr>
          <w:rFonts w:ascii="Times New Roman" w:eastAsia="Times New Roman" w:hAnsi="Times New Roman" w:cs="Times New Roman"/>
          <w:color w:val="464C55"/>
          <w:sz w:val="16"/>
          <w:szCs w:val="16"/>
        </w:rPr>
        <w:t> настоящих Правил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Не позднее чем в течение 1 часа после получения указанного уведомления при условии устранения оснований для введения ограничения режима потребления инициатор введения ограничения обязан передать исполнителю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xml:space="preserve">) и потребителю уведомление о возобновлении подачи электрической энергии или о прекращении </w:t>
      </w:r>
      <w:proofErr w:type="gramStart"/>
      <w:r w:rsidRPr="00927C72">
        <w:rPr>
          <w:rFonts w:ascii="Times New Roman" w:eastAsia="Times New Roman" w:hAnsi="Times New Roman" w:cs="Times New Roman"/>
          <w:color w:val="464C55"/>
          <w:sz w:val="16"/>
          <w:szCs w:val="16"/>
        </w:rPr>
        <w:t>процедуры введения ограничения режима потребления</w:t>
      </w:r>
      <w:proofErr w:type="gramEnd"/>
      <w:r w:rsidRPr="00927C72">
        <w:rPr>
          <w:rFonts w:ascii="Times New Roman" w:eastAsia="Times New Roman" w:hAnsi="Times New Roman" w:cs="Times New Roman"/>
          <w:color w:val="464C55"/>
          <w:sz w:val="16"/>
          <w:szCs w:val="16"/>
        </w:rPr>
        <w:t>.</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случае если ограничение режима потребления вводится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xml:space="preserve">, исполнитель по получении уведомления о возобновлении подачи электрической энергии или о прекращении </w:t>
      </w:r>
      <w:proofErr w:type="gramStart"/>
      <w:r w:rsidRPr="00927C72">
        <w:rPr>
          <w:rFonts w:ascii="Times New Roman" w:eastAsia="Times New Roman" w:hAnsi="Times New Roman" w:cs="Times New Roman"/>
          <w:color w:val="464C55"/>
          <w:sz w:val="16"/>
          <w:szCs w:val="16"/>
        </w:rPr>
        <w:t>процедуры введения ограничения режима потребления</w:t>
      </w:r>
      <w:proofErr w:type="gramEnd"/>
      <w:r w:rsidRPr="00927C72">
        <w:rPr>
          <w:rFonts w:ascii="Times New Roman" w:eastAsia="Times New Roman" w:hAnsi="Times New Roman" w:cs="Times New Roman"/>
          <w:color w:val="464C55"/>
          <w:sz w:val="16"/>
          <w:szCs w:val="16"/>
        </w:rPr>
        <w:t xml:space="preserve"> обязан передать его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xml:space="preserve"> не позднее чем в течение одного часа после получения.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После получения в установленном порядке уведомления о возобновлении подачи электрической энергии или о прекращении процедуры введения ограничения режима потребления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xml:space="preserve">) прекращает указанную процедуру, если на дату получения указанного уведомления ограничение режима потребления не введено, либо выполняет организационно-технические мероприятия, необходимые для возобновления снабжения электрической энергией потребителя,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w:t>
      </w:r>
      <w:proofErr w:type="gramStart"/>
      <w:r w:rsidRPr="00927C72">
        <w:rPr>
          <w:rFonts w:ascii="Times New Roman" w:eastAsia="Times New Roman" w:hAnsi="Times New Roman" w:cs="Times New Roman"/>
          <w:color w:val="464C55"/>
          <w:sz w:val="16"/>
          <w:szCs w:val="16"/>
        </w:rPr>
        <w:t>объектов</w:t>
      </w:r>
      <w:proofErr w:type="gramEnd"/>
      <w:r w:rsidRPr="00927C72">
        <w:rPr>
          <w:rFonts w:ascii="Times New Roman" w:eastAsia="Times New Roman" w:hAnsi="Times New Roman" w:cs="Times New Roman"/>
          <w:color w:val="464C55"/>
          <w:sz w:val="16"/>
          <w:szCs w:val="16"/>
        </w:rPr>
        <w:t xml:space="preserve"> электроэнергетики которого было введено ограничение режима потребления, в срок, не превышающий 23 часов, или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xml:space="preserve"> - в срок, не превышающий 22 часов со времени получения соответствующего уведомления, с учетом положений </w:t>
      </w:r>
      <w:hyperlink r:id="rId262" w:anchor="block_20192" w:history="1">
        <w:r w:rsidRPr="00927C72">
          <w:rPr>
            <w:rFonts w:ascii="Times New Roman" w:eastAsia="Times New Roman" w:hAnsi="Times New Roman" w:cs="Times New Roman"/>
            <w:color w:val="3272C0"/>
            <w:sz w:val="16"/>
            <w:u w:val="single"/>
          </w:rPr>
          <w:t>пункта 19.2</w:t>
        </w:r>
      </w:hyperlink>
      <w:r w:rsidRPr="00927C72">
        <w:rPr>
          <w:rFonts w:ascii="Times New Roman" w:eastAsia="Times New Roman" w:hAnsi="Times New Roman" w:cs="Times New Roman"/>
          <w:color w:val="464C55"/>
          <w:sz w:val="16"/>
          <w:szCs w:val="16"/>
        </w:rPr>
        <w:t xml:space="preserve"> настоящих Правил. </w:t>
      </w:r>
      <w:proofErr w:type="gramStart"/>
      <w:r w:rsidRPr="00927C72">
        <w:rPr>
          <w:rFonts w:ascii="Times New Roman" w:eastAsia="Times New Roman" w:hAnsi="Times New Roman" w:cs="Times New Roman"/>
          <w:color w:val="464C55"/>
          <w:sz w:val="16"/>
          <w:szCs w:val="16"/>
        </w:rPr>
        <w:t>При этом в случае если в отношении потребителя ограничение режима потребления было инициировано 2 и более лицами, имеющими в соответствии с </w:t>
      </w:r>
      <w:hyperlink r:id="rId263" w:anchor="block_4317" w:history="1">
        <w:r w:rsidRPr="00927C72">
          <w:rPr>
            <w:rFonts w:ascii="Times New Roman" w:eastAsia="Times New Roman" w:hAnsi="Times New Roman" w:cs="Times New Roman"/>
            <w:color w:val="3272C0"/>
            <w:sz w:val="16"/>
            <w:u w:val="single"/>
          </w:rPr>
          <w:t>пунктом 4</w:t>
        </w:r>
      </w:hyperlink>
      <w:r w:rsidRPr="00927C72">
        <w:rPr>
          <w:rFonts w:ascii="Times New Roman" w:eastAsia="Times New Roman" w:hAnsi="Times New Roman" w:cs="Times New Roman"/>
          <w:color w:val="464C55"/>
          <w:sz w:val="16"/>
          <w:szCs w:val="16"/>
        </w:rPr>
        <w:t xml:space="preserve"> настоящих Правил право инициировать введение ограничения режима потребления, возобновление подачи электрической энергии такому потребителю или прекращение процедуры введения ограничения режима потребления осуществляется только после устранения потребителем всех возникших в отношении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w:t>
      </w:r>
      <w:proofErr w:type="gramEnd"/>
      <w:r w:rsidRPr="00927C72">
        <w:rPr>
          <w:rFonts w:ascii="Times New Roman" w:eastAsia="Times New Roman" w:hAnsi="Times New Roman" w:cs="Times New Roman"/>
          <w:color w:val="464C55"/>
          <w:sz w:val="16"/>
          <w:szCs w:val="16"/>
        </w:rPr>
        <w:t xml:space="preserve"> оснований для введения ограничения режима потребления.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случае если лицом, непосредственно обязанным выполнить действия по возобновлению подачи электрической энергии или прекращению процедуры введения ограничения режима потребления, является инициатор введения ограничения, указанные действия осуществляются не позднее чем через 24 часа со времени получения этим лицом уведомления, предусмотренного </w:t>
      </w:r>
      <w:hyperlink r:id="rId264" w:anchor="block_4357" w:history="1">
        <w:r w:rsidRPr="00927C72">
          <w:rPr>
            <w:rFonts w:ascii="Times New Roman" w:eastAsia="Times New Roman" w:hAnsi="Times New Roman" w:cs="Times New Roman"/>
            <w:color w:val="3272C0"/>
            <w:sz w:val="16"/>
            <w:u w:val="single"/>
          </w:rPr>
          <w:t>абзацем первым</w:t>
        </w:r>
      </w:hyperlink>
      <w:r w:rsidRPr="00927C72">
        <w:rPr>
          <w:rFonts w:ascii="Times New Roman" w:eastAsia="Times New Roman" w:hAnsi="Times New Roman" w:cs="Times New Roman"/>
          <w:color w:val="464C55"/>
          <w:sz w:val="16"/>
          <w:szCs w:val="16"/>
        </w:rPr>
        <w:t xml:space="preserve"> настоящего пункта, при условии устранения соответствующих оснований. При этом направление уведомления о возобновлении подачи электрической энергии или о прекращении </w:t>
      </w:r>
      <w:proofErr w:type="gramStart"/>
      <w:r w:rsidRPr="00927C72">
        <w:rPr>
          <w:rFonts w:ascii="Times New Roman" w:eastAsia="Times New Roman" w:hAnsi="Times New Roman" w:cs="Times New Roman"/>
          <w:color w:val="464C55"/>
          <w:sz w:val="16"/>
          <w:szCs w:val="16"/>
        </w:rPr>
        <w:t>процедуры введения ограничения режима потребления</w:t>
      </w:r>
      <w:proofErr w:type="gramEnd"/>
      <w:r w:rsidRPr="00927C72">
        <w:rPr>
          <w:rFonts w:ascii="Times New Roman" w:eastAsia="Times New Roman" w:hAnsi="Times New Roman" w:cs="Times New Roman"/>
          <w:color w:val="464C55"/>
          <w:sz w:val="16"/>
          <w:szCs w:val="16"/>
        </w:rPr>
        <w:t xml:space="preserve"> не осуществляется.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случае если ограничение режима потребления введено в связи с выявлением обстоятельств, предусмотренных </w:t>
      </w:r>
      <w:hyperlink r:id="rId265" w:anchor="block_4300" w:history="1">
        <w:r w:rsidRPr="00927C72">
          <w:rPr>
            <w:rFonts w:ascii="Times New Roman" w:eastAsia="Times New Roman" w:hAnsi="Times New Roman" w:cs="Times New Roman"/>
            <w:color w:val="3272C0"/>
            <w:sz w:val="16"/>
            <w:u w:val="single"/>
          </w:rPr>
          <w:t>подпунктом "а" пункта 2</w:t>
        </w:r>
      </w:hyperlink>
      <w:r w:rsidRPr="00927C72">
        <w:rPr>
          <w:rFonts w:ascii="Times New Roman" w:eastAsia="Times New Roman" w:hAnsi="Times New Roman" w:cs="Times New Roman"/>
          <w:color w:val="464C55"/>
          <w:sz w:val="16"/>
          <w:szCs w:val="16"/>
        </w:rPr>
        <w:t xml:space="preserve"> настоящих Правил на срок, определенный в требовании судебного пристава-исполнителя, под устранением оснований для введения ограничения режима потребления понимается истечение срока, указанного в соответствующем требовании, либо поступление от судебного пристава-исполнителя сведений, свидетельствующих о необходимости возобновления подачи электрической </w:t>
      </w:r>
      <w:proofErr w:type="gramStart"/>
      <w:r w:rsidRPr="00927C72">
        <w:rPr>
          <w:rFonts w:ascii="Times New Roman" w:eastAsia="Times New Roman" w:hAnsi="Times New Roman" w:cs="Times New Roman"/>
          <w:color w:val="464C55"/>
          <w:sz w:val="16"/>
          <w:szCs w:val="16"/>
        </w:rPr>
        <w:t>энергии</w:t>
      </w:r>
      <w:proofErr w:type="gramEnd"/>
      <w:r w:rsidRPr="00927C72">
        <w:rPr>
          <w:rFonts w:ascii="Times New Roman" w:eastAsia="Times New Roman" w:hAnsi="Times New Roman" w:cs="Times New Roman"/>
          <w:color w:val="464C55"/>
          <w:sz w:val="16"/>
          <w:szCs w:val="16"/>
        </w:rPr>
        <w:t xml:space="preserve"> либо прекращения процедуры введения ограничения режима потребления.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случае если ограничение режима потребления введено в связи с выявлением обстоятельств, предусмотренных </w:t>
      </w:r>
      <w:hyperlink r:id="rId266" w:anchor="block_43012" w:history="1">
        <w:r w:rsidRPr="00927C72">
          <w:rPr>
            <w:rFonts w:ascii="Times New Roman" w:eastAsia="Times New Roman" w:hAnsi="Times New Roman" w:cs="Times New Roman"/>
            <w:color w:val="3272C0"/>
            <w:sz w:val="16"/>
            <w:u w:val="single"/>
          </w:rPr>
          <w:t>абзацами вторым</w:t>
        </w:r>
      </w:hyperlink>
      <w:r w:rsidRPr="00927C72">
        <w:rPr>
          <w:rFonts w:ascii="Times New Roman" w:eastAsia="Times New Roman" w:hAnsi="Times New Roman" w:cs="Times New Roman"/>
          <w:color w:val="464C55"/>
          <w:sz w:val="16"/>
          <w:szCs w:val="16"/>
        </w:rPr>
        <w:t> и </w:t>
      </w:r>
      <w:hyperlink r:id="rId267" w:anchor="block_43013" w:history="1">
        <w:r w:rsidRPr="00927C72">
          <w:rPr>
            <w:rFonts w:ascii="Times New Roman" w:eastAsia="Times New Roman" w:hAnsi="Times New Roman" w:cs="Times New Roman"/>
            <w:color w:val="3272C0"/>
            <w:sz w:val="16"/>
            <w:u w:val="single"/>
          </w:rPr>
          <w:t>третьим подпункта "б" пункта 2</w:t>
        </w:r>
      </w:hyperlink>
      <w:r w:rsidRPr="00927C72">
        <w:rPr>
          <w:rFonts w:ascii="Times New Roman" w:eastAsia="Times New Roman" w:hAnsi="Times New Roman" w:cs="Times New Roman"/>
          <w:color w:val="464C55"/>
          <w:sz w:val="16"/>
          <w:szCs w:val="16"/>
        </w:rPr>
        <w:t> настоящих Правил, под устранением оснований для введения ограничения режима потребления понимается поступление денежных сре</w:t>
      </w:r>
      <w:proofErr w:type="gramStart"/>
      <w:r w:rsidRPr="00927C72">
        <w:rPr>
          <w:rFonts w:ascii="Times New Roman" w:eastAsia="Times New Roman" w:hAnsi="Times New Roman" w:cs="Times New Roman"/>
          <w:color w:val="464C55"/>
          <w:sz w:val="16"/>
          <w:szCs w:val="16"/>
        </w:rPr>
        <w:t>дств в р</w:t>
      </w:r>
      <w:proofErr w:type="gramEnd"/>
      <w:r w:rsidRPr="00927C72">
        <w:rPr>
          <w:rFonts w:ascii="Times New Roman" w:eastAsia="Times New Roman" w:hAnsi="Times New Roman" w:cs="Times New Roman"/>
          <w:color w:val="464C55"/>
          <w:sz w:val="16"/>
          <w:szCs w:val="16"/>
        </w:rPr>
        <w:t>азмере задолженности в адрес инициатора введения ограничения. Возобновление подачи электрической энергии в случае введения ограничения режима потребления в связи с наступлением обстоятельств, указанных в абзацах втором и третьем подпункта "б" пункта 2 настоящих Правил, также может быть осуществлено по соглашению инициатора введения ограничения и потребителя в порядке и в сроки, которые указаны в таком соглашении.</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случае если ограничение режима потребления введено в связи с выявлением обстоятельств, предусмотренных </w:t>
      </w:r>
      <w:hyperlink r:id="rId268" w:anchor="block_43014" w:history="1">
        <w:r w:rsidRPr="00927C72">
          <w:rPr>
            <w:rFonts w:ascii="Times New Roman" w:eastAsia="Times New Roman" w:hAnsi="Times New Roman" w:cs="Times New Roman"/>
            <w:color w:val="3272C0"/>
            <w:sz w:val="16"/>
            <w:u w:val="single"/>
          </w:rPr>
          <w:t>абзацами четвертым</w:t>
        </w:r>
      </w:hyperlink>
      <w:r w:rsidRPr="00927C72">
        <w:rPr>
          <w:rFonts w:ascii="Times New Roman" w:eastAsia="Times New Roman" w:hAnsi="Times New Roman" w:cs="Times New Roman"/>
          <w:color w:val="464C55"/>
          <w:sz w:val="16"/>
          <w:szCs w:val="16"/>
        </w:rPr>
        <w:t> и </w:t>
      </w:r>
      <w:hyperlink r:id="rId269" w:anchor="block_43015" w:history="1">
        <w:r w:rsidRPr="00927C72">
          <w:rPr>
            <w:rFonts w:ascii="Times New Roman" w:eastAsia="Times New Roman" w:hAnsi="Times New Roman" w:cs="Times New Roman"/>
            <w:color w:val="3272C0"/>
            <w:sz w:val="16"/>
            <w:u w:val="single"/>
          </w:rPr>
          <w:t>пятым подпункта "б" пункта 2</w:t>
        </w:r>
      </w:hyperlink>
      <w:r w:rsidRPr="00927C72">
        <w:rPr>
          <w:rFonts w:ascii="Times New Roman" w:eastAsia="Times New Roman" w:hAnsi="Times New Roman" w:cs="Times New Roman"/>
          <w:color w:val="464C55"/>
          <w:sz w:val="16"/>
          <w:szCs w:val="16"/>
        </w:rPr>
        <w:t> настоящих Правил, под устранением оснований для введения ограничения режима потребления понимается составление и подписание акта об устранении оснований для введения ограничения режима потребления потребителем и инициатором введения ограничения.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случае если ограничение режима потребления введено в связи с выявлением обстоятельств, предусмотренных </w:t>
      </w:r>
      <w:hyperlink r:id="rId270" w:anchor="block_4302" w:history="1">
        <w:r w:rsidRPr="00927C72">
          <w:rPr>
            <w:rFonts w:ascii="Times New Roman" w:eastAsia="Times New Roman" w:hAnsi="Times New Roman" w:cs="Times New Roman"/>
            <w:color w:val="3272C0"/>
            <w:sz w:val="16"/>
            <w:u w:val="single"/>
          </w:rPr>
          <w:t>подпунктом "в" пункта 2</w:t>
        </w:r>
      </w:hyperlink>
      <w:r w:rsidRPr="00927C72">
        <w:rPr>
          <w:rFonts w:ascii="Times New Roman" w:eastAsia="Times New Roman" w:hAnsi="Times New Roman" w:cs="Times New Roman"/>
          <w:color w:val="464C55"/>
          <w:sz w:val="16"/>
          <w:szCs w:val="16"/>
        </w:rPr>
        <w:t> настоящих Правил, под устранением оснований для введения ограничения режима потребления понимается соответственно заключение и начало исполнения потребителем условий нового договора.</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В случае если ограничение режима потребления введено в связи с выявлением обстоятельств, предусмотренных </w:t>
      </w:r>
      <w:hyperlink r:id="rId271" w:anchor="block_4303" w:history="1">
        <w:r w:rsidRPr="00927C72">
          <w:rPr>
            <w:rFonts w:ascii="Times New Roman" w:eastAsia="Times New Roman" w:hAnsi="Times New Roman" w:cs="Times New Roman"/>
            <w:color w:val="3272C0"/>
            <w:sz w:val="16"/>
            <w:u w:val="single"/>
          </w:rPr>
          <w:t>подпунктом "г" пункта 2</w:t>
        </w:r>
      </w:hyperlink>
      <w:r w:rsidRPr="00927C72">
        <w:rPr>
          <w:rFonts w:ascii="Times New Roman" w:eastAsia="Times New Roman" w:hAnsi="Times New Roman" w:cs="Times New Roman"/>
          <w:color w:val="464C55"/>
          <w:sz w:val="16"/>
          <w:szCs w:val="16"/>
        </w:rPr>
        <w:t> настоящих Правил, под устранением оснований для введения ограничения режима потребления понимается заключение лицом, осуществляющим бездоговорное потребление электрической энергии, договора, обеспечивающего продажу ему электрической энергии (мощности), и исполнение им обязательств по оплате электрической энергии, потребленной без заключенного в установленном порядке договора.</w:t>
      </w:r>
      <w:proofErr w:type="gramEnd"/>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В случае если ограничение режима потребления введено в связи с выявлением обстоятельств, предусмотренных </w:t>
      </w:r>
      <w:hyperlink r:id="rId272" w:anchor="block_4304" w:history="1">
        <w:r w:rsidRPr="00927C72">
          <w:rPr>
            <w:rFonts w:ascii="Times New Roman" w:eastAsia="Times New Roman" w:hAnsi="Times New Roman" w:cs="Times New Roman"/>
            <w:color w:val="3272C0"/>
            <w:sz w:val="16"/>
            <w:u w:val="single"/>
          </w:rPr>
          <w:t>подпунктами "</w:t>
        </w:r>
        <w:proofErr w:type="spellStart"/>
        <w:r w:rsidRPr="00927C72">
          <w:rPr>
            <w:rFonts w:ascii="Times New Roman" w:eastAsia="Times New Roman" w:hAnsi="Times New Roman" w:cs="Times New Roman"/>
            <w:color w:val="3272C0"/>
            <w:sz w:val="16"/>
            <w:u w:val="single"/>
          </w:rPr>
          <w:t>д</w:t>
        </w:r>
        <w:proofErr w:type="spellEnd"/>
        <w:r w:rsidRPr="00927C72">
          <w:rPr>
            <w:rFonts w:ascii="Times New Roman" w:eastAsia="Times New Roman" w:hAnsi="Times New Roman" w:cs="Times New Roman"/>
            <w:color w:val="3272C0"/>
            <w:sz w:val="16"/>
            <w:u w:val="single"/>
          </w:rPr>
          <w:t>"</w:t>
        </w:r>
      </w:hyperlink>
      <w:r w:rsidRPr="00927C72">
        <w:rPr>
          <w:rFonts w:ascii="Times New Roman" w:eastAsia="Times New Roman" w:hAnsi="Times New Roman" w:cs="Times New Roman"/>
          <w:color w:val="464C55"/>
          <w:sz w:val="16"/>
          <w:szCs w:val="16"/>
        </w:rPr>
        <w:t> и </w:t>
      </w:r>
      <w:hyperlink r:id="rId273" w:anchor="block_4306" w:history="1">
        <w:r w:rsidRPr="00927C72">
          <w:rPr>
            <w:rFonts w:ascii="Times New Roman" w:eastAsia="Times New Roman" w:hAnsi="Times New Roman" w:cs="Times New Roman"/>
            <w:color w:val="3272C0"/>
            <w:sz w:val="16"/>
            <w:u w:val="single"/>
          </w:rPr>
          <w:t>"ж" пункта 2</w:t>
        </w:r>
      </w:hyperlink>
      <w:r w:rsidRPr="00927C72">
        <w:rPr>
          <w:rFonts w:ascii="Times New Roman" w:eastAsia="Times New Roman" w:hAnsi="Times New Roman" w:cs="Times New Roman"/>
          <w:color w:val="464C55"/>
          <w:sz w:val="16"/>
          <w:szCs w:val="16"/>
        </w:rPr>
        <w:t xml:space="preserve"> настоящих Правил, под устранением оснований для введения ограничения режима потребления понимается завершение процедуры технологического присоединения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потребителя к объектам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в </w:t>
      </w:r>
      <w:r w:rsidRPr="00927C72">
        <w:rPr>
          <w:rFonts w:ascii="Times New Roman" w:eastAsia="Times New Roman" w:hAnsi="Times New Roman" w:cs="Times New Roman"/>
          <w:color w:val="464C55"/>
          <w:sz w:val="16"/>
          <w:szCs w:val="16"/>
        </w:rPr>
        <w:lastRenderedPageBreak/>
        <w:t>соответствии с </w:t>
      </w:r>
      <w:hyperlink r:id="rId274" w:anchor="block_4000" w:history="1">
        <w:r w:rsidRPr="00927C72">
          <w:rPr>
            <w:rFonts w:ascii="Times New Roman" w:eastAsia="Times New Roman" w:hAnsi="Times New Roman" w:cs="Times New Roman"/>
            <w:color w:val="3272C0"/>
            <w:sz w:val="16"/>
            <w:u w:val="single"/>
          </w:rPr>
          <w:t>Правилами</w:t>
        </w:r>
      </w:hyperlink>
      <w:r w:rsidRPr="00927C72">
        <w:rPr>
          <w:rFonts w:ascii="Times New Roman" w:eastAsia="Times New Roman" w:hAnsi="Times New Roman" w:cs="Times New Roman"/>
          <w:color w:val="464C55"/>
          <w:sz w:val="16"/>
          <w:szCs w:val="16"/>
        </w:rPr>
        <w:t xml:space="preserve"> технологического присоединения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потребителей электрической энергии, объектов по производству электрической энергии (мощности), а также</w:t>
      </w:r>
      <w:proofErr w:type="gramEnd"/>
      <w:r w:rsidRPr="00927C72">
        <w:rPr>
          <w:rFonts w:ascii="Times New Roman" w:eastAsia="Times New Roman" w:hAnsi="Times New Roman" w:cs="Times New Roman"/>
          <w:color w:val="464C55"/>
          <w:sz w:val="16"/>
          <w:szCs w:val="16"/>
        </w:rPr>
        <w:t xml:space="preserve"> </w:t>
      </w:r>
      <w:proofErr w:type="gramStart"/>
      <w:r w:rsidRPr="00927C72">
        <w:rPr>
          <w:rFonts w:ascii="Times New Roman" w:eastAsia="Times New Roman" w:hAnsi="Times New Roman" w:cs="Times New Roman"/>
          <w:color w:val="464C55"/>
          <w:sz w:val="16"/>
          <w:szCs w:val="16"/>
        </w:rPr>
        <w:t xml:space="preserve">объектов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принадлежащих сетевым организациям и иным лицам, к электрическим сетям, утвержденными </w:t>
      </w:r>
      <w:hyperlink r:id="rId275"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xml:space="preserve"> Правительства Российской Федерации от 27 декабря 2004 г. N 861 "Об утверждении Правил </w:t>
      </w:r>
      <w:proofErr w:type="spellStart"/>
      <w:r w:rsidRPr="00927C72">
        <w:rPr>
          <w:rFonts w:ascii="Times New Roman" w:eastAsia="Times New Roman" w:hAnsi="Times New Roman" w:cs="Times New Roman"/>
          <w:color w:val="464C55"/>
          <w:sz w:val="16"/>
          <w:szCs w:val="16"/>
        </w:rPr>
        <w:t>недискриминационного</w:t>
      </w:r>
      <w:proofErr w:type="spellEnd"/>
      <w:r w:rsidRPr="00927C72">
        <w:rPr>
          <w:rFonts w:ascii="Times New Roman" w:eastAsia="Times New Roman" w:hAnsi="Times New Roman" w:cs="Times New Roman"/>
          <w:color w:val="464C55"/>
          <w:sz w:val="16"/>
          <w:szCs w:val="16"/>
        </w:rPr>
        <w:t xml:space="preserve"> доступа к услугам по передаче электрической энергии и оказания этих услуг, Правил </w:t>
      </w:r>
      <w:proofErr w:type="spellStart"/>
      <w:r w:rsidRPr="00927C72">
        <w:rPr>
          <w:rFonts w:ascii="Times New Roman" w:eastAsia="Times New Roman" w:hAnsi="Times New Roman" w:cs="Times New Roman"/>
          <w:color w:val="464C55"/>
          <w:sz w:val="16"/>
          <w:szCs w:val="16"/>
        </w:rPr>
        <w:t>недискриминационного</w:t>
      </w:r>
      <w:proofErr w:type="spellEnd"/>
      <w:r w:rsidRPr="00927C72">
        <w:rPr>
          <w:rFonts w:ascii="Times New Roman" w:eastAsia="Times New Roman" w:hAnsi="Times New Roman" w:cs="Times New Roman"/>
          <w:color w:val="464C55"/>
          <w:sz w:val="16"/>
          <w:szCs w:val="16"/>
        </w:rPr>
        <w:t xml:space="preserve"> доступа к услугам по оперативно-диспетчерскому управлению в электроэнергетике и оказания этих услуг, Правил </w:t>
      </w:r>
      <w:proofErr w:type="spellStart"/>
      <w:r w:rsidRPr="00927C72">
        <w:rPr>
          <w:rFonts w:ascii="Times New Roman" w:eastAsia="Times New Roman" w:hAnsi="Times New Roman" w:cs="Times New Roman"/>
          <w:color w:val="464C55"/>
          <w:sz w:val="16"/>
          <w:szCs w:val="16"/>
        </w:rPr>
        <w:t>недискриминационного</w:t>
      </w:r>
      <w:proofErr w:type="spellEnd"/>
      <w:r w:rsidRPr="00927C72">
        <w:rPr>
          <w:rFonts w:ascii="Times New Roman" w:eastAsia="Times New Roman" w:hAnsi="Times New Roman" w:cs="Times New Roman"/>
          <w:color w:val="464C55"/>
          <w:sz w:val="16"/>
          <w:szCs w:val="16"/>
        </w:rPr>
        <w:t xml:space="preserve"> доступа к услугам администратора торговой</w:t>
      </w:r>
      <w:proofErr w:type="gramEnd"/>
      <w:r w:rsidRPr="00927C72">
        <w:rPr>
          <w:rFonts w:ascii="Times New Roman" w:eastAsia="Times New Roman" w:hAnsi="Times New Roman" w:cs="Times New Roman"/>
          <w:color w:val="464C55"/>
          <w:sz w:val="16"/>
          <w:szCs w:val="16"/>
        </w:rPr>
        <w:t xml:space="preserve"> системы оптового рынка и оказания этих услуг и Правил технологического присоединения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потребителей электрической энергии, объектов по производству электрической энергии, а также объектов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принадлежащих сетевым организациям и иным лицам, к электрическим сетям".</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случае если ограничение режима потребления введено в связи с выявлением обстоятельств, предусмотренных </w:t>
      </w:r>
      <w:hyperlink r:id="rId276" w:anchor="block_4305" w:history="1">
        <w:r w:rsidRPr="00927C72">
          <w:rPr>
            <w:rFonts w:ascii="Times New Roman" w:eastAsia="Times New Roman" w:hAnsi="Times New Roman" w:cs="Times New Roman"/>
            <w:color w:val="3272C0"/>
            <w:sz w:val="16"/>
            <w:u w:val="single"/>
          </w:rPr>
          <w:t>подпунктом "е" пункта 2</w:t>
        </w:r>
      </w:hyperlink>
      <w:r w:rsidRPr="00927C72">
        <w:rPr>
          <w:rFonts w:ascii="Times New Roman" w:eastAsia="Times New Roman" w:hAnsi="Times New Roman" w:cs="Times New Roman"/>
          <w:color w:val="464C55"/>
          <w:sz w:val="16"/>
          <w:szCs w:val="16"/>
        </w:rPr>
        <w:t> настоящих Правил, под устранением оснований для введения ограничения режима потребления понимается получение инициатором введения ограничения уведомления, предусмотренного </w:t>
      </w:r>
      <w:hyperlink r:id="rId277" w:anchor="block_4357" w:history="1">
        <w:r w:rsidRPr="00927C72">
          <w:rPr>
            <w:rFonts w:ascii="Times New Roman" w:eastAsia="Times New Roman" w:hAnsi="Times New Roman" w:cs="Times New Roman"/>
            <w:color w:val="3272C0"/>
            <w:sz w:val="16"/>
            <w:u w:val="single"/>
          </w:rPr>
          <w:t>абзацем первым</w:t>
        </w:r>
      </w:hyperlink>
      <w:r w:rsidRPr="00927C72">
        <w:rPr>
          <w:rFonts w:ascii="Times New Roman" w:eastAsia="Times New Roman" w:hAnsi="Times New Roman" w:cs="Times New Roman"/>
          <w:color w:val="464C55"/>
          <w:sz w:val="16"/>
          <w:szCs w:val="16"/>
        </w:rPr>
        <w:t> настоящего пункта.</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Возобновление подачи электрической энергии может быть осуществлено на основании решения суда в порядке и в сроки, которые указаны в таком решении.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Возобновление подачи электрической энергии также осуществляется в случае признания ограничения режима потребления необоснованным инициатором введения такого ограничения.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78" w:anchor="block_1727"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раздел II дополнен пунктом 19.1, </w:t>
      </w:r>
      <w:hyperlink r:id="rId279" w:anchor="block_3" w:history="1">
        <w:r w:rsidRPr="00927C72">
          <w:rPr>
            <w:rFonts w:ascii="Times New Roman" w:eastAsia="Times New Roman" w:hAnsi="Times New Roman" w:cs="Times New Roman"/>
            <w:color w:val="3272C0"/>
            <w:sz w:val="16"/>
            <w:u w:val="single"/>
          </w:rPr>
          <w:t>вступающими в силу</w:t>
        </w:r>
      </w:hyperlink>
      <w:r w:rsidRPr="00927C72">
        <w:rPr>
          <w:rFonts w:ascii="Times New Roman" w:eastAsia="Times New Roman" w:hAnsi="Times New Roman" w:cs="Times New Roman"/>
          <w:color w:val="464C55"/>
          <w:sz w:val="16"/>
          <w:szCs w:val="16"/>
        </w:rPr>
        <w:t> по истечении 120 дней после дня </w:t>
      </w:r>
      <w:hyperlink r:id="rId280"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19.1. При возобновлении подачи электрической энергии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составляется акт о возобновлении подачи электрической энергии, содержащий следующую информацию:</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описание точки поставки, сформированной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в отношении которых возобновлена подача электрической энергии, либо перечень точек поставки, если указанных точек 2 и более;</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место, дата и время составления акта;</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дата и время возобновления подачи электрической энергии;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уровень, до которого возобновлена подача электрической энергии;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адрес, по которому производятся действия по возобновлению подачи электрической энергии;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технические мероприятия на объектах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исполнителя (</w:t>
      </w:r>
      <w:proofErr w:type="spellStart"/>
      <w:r w:rsidRPr="00927C72">
        <w:rPr>
          <w:rFonts w:ascii="Times New Roman" w:eastAsia="Times New Roman" w:hAnsi="Times New Roman" w:cs="Times New Roman"/>
          <w:color w:val="464C55"/>
          <w:sz w:val="16"/>
          <w:szCs w:val="16"/>
        </w:rPr>
        <w:t>субисполнителя</w:t>
      </w:r>
      <w:proofErr w:type="spellEnd"/>
      <w:r w:rsidRPr="00927C72">
        <w:rPr>
          <w:rFonts w:ascii="Times New Roman" w:eastAsia="Times New Roman" w:hAnsi="Times New Roman" w:cs="Times New Roman"/>
          <w:color w:val="464C55"/>
          <w:sz w:val="16"/>
          <w:szCs w:val="16"/>
        </w:rPr>
        <w:t>), посредством которых осуществлено возобновление подачи электрической энергии, с указанием места установки включенных коммутационных аппаратов (при наличии);</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номера, место установки и показания приборов учета, используемых в соответствии с </w:t>
      </w:r>
      <w:hyperlink r:id="rId281" w:anchor="block_20121" w:history="1">
        <w:r w:rsidRPr="00927C72">
          <w:rPr>
            <w:rFonts w:ascii="Times New Roman" w:eastAsia="Times New Roman" w:hAnsi="Times New Roman" w:cs="Times New Roman"/>
            <w:color w:val="3272C0"/>
            <w:sz w:val="16"/>
            <w:u w:val="single"/>
          </w:rPr>
          <w:t>пунктом 12.1</w:t>
        </w:r>
      </w:hyperlink>
      <w:r w:rsidRPr="00927C72">
        <w:rPr>
          <w:rFonts w:ascii="Times New Roman" w:eastAsia="Times New Roman" w:hAnsi="Times New Roman" w:cs="Times New Roman"/>
          <w:color w:val="464C55"/>
          <w:sz w:val="16"/>
          <w:szCs w:val="16"/>
        </w:rPr>
        <w:t> настоящих Правил для контроля соблюдения потребителем введенного ограничения режима потребления, на дату и время возобновления подачи электрической энергии;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фамилия, имя и отчество (при наличии) лица, уполномоченного на подписание акта от имени потребителя.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случае если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подача электрической энергии не была возобновлена,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указывает в акте причины, по которым подача электрической энергии не была возобновлена.</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Акт о возобновлении подачи электрической энергии составляется в 3 экземплярах (в 4 экземплярах - если ограничение режима потребления введено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и подписывается заинтересованными лицами, присутствующими при его составлении.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Присутствующим при его составлении заинтересованным лицам - инициатору введения ограничения, исполнителю (если акт составляется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в течение одного рабочего дня после дня его подписания отсутствовавшим при его составлении лицам.</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случае если ограничение режима потребления введено по инициативе сетевой организации, указанная сетевая организация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в течение одного рабочего дня после дня подписания акта также направляет один экземпляр акта лицу, с которым потребителем заключен договор энергоснабжения (купли-продажи (поставки) электрической энергии (мощности)), - при наличии такого договора.</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случае если акт о возобновлении подачи электрической энергии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 в порядке, установленном настоящим пунктом.</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Возобновление подачи электрической энергии после введения ограничения режима потребления по всем основаниям, за исключением оснований, указанных в </w:t>
      </w:r>
      <w:hyperlink r:id="rId282" w:anchor="block_4304" w:history="1">
        <w:r w:rsidRPr="00927C72">
          <w:rPr>
            <w:rFonts w:ascii="Times New Roman" w:eastAsia="Times New Roman" w:hAnsi="Times New Roman" w:cs="Times New Roman"/>
            <w:color w:val="3272C0"/>
            <w:sz w:val="16"/>
            <w:u w:val="single"/>
          </w:rPr>
          <w:t>подпунктах "</w:t>
        </w:r>
        <w:proofErr w:type="spellStart"/>
        <w:r w:rsidRPr="00927C72">
          <w:rPr>
            <w:rFonts w:ascii="Times New Roman" w:eastAsia="Times New Roman" w:hAnsi="Times New Roman" w:cs="Times New Roman"/>
            <w:color w:val="3272C0"/>
            <w:sz w:val="16"/>
            <w:u w:val="single"/>
          </w:rPr>
          <w:t>д</w:t>
        </w:r>
        <w:proofErr w:type="spellEnd"/>
        <w:r w:rsidRPr="00927C72">
          <w:rPr>
            <w:rFonts w:ascii="Times New Roman" w:eastAsia="Times New Roman" w:hAnsi="Times New Roman" w:cs="Times New Roman"/>
            <w:color w:val="3272C0"/>
            <w:sz w:val="16"/>
            <w:u w:val="single"/>
          </w:rPr>
          <w:t>"</w:t>
        </w:r>
      </w:hyperlink>
      <w:r w:rsidRPr="00927C72">
        <w:rPr>
          <w:rFonts w:ascii="Times New Roman" w:eastAsia="Times New Roman" w:hAnsi="Times New Roman" w:cs="Times New Roman"/>
          <w:color w:val="464C55"/>
          <w:sz w:val="16"/>
          <w:szCs w:val="16"/>
        </w:rPr>
        <w:t> и </w:t>
      </w:r>
      <w:hyperlink r:id="rId283" w:anchor="block_4306" w:history="1">
        <w:r w:rsidRPr="00927C72">
          <w:rPr>
            <w:rFonts w:ascii="Times New Roman" w:eastAsia="Times New Roman" w:hAnsi="Times New Roman" w:cs="Times New Roman"/>
            <w:color w:val="3272C0"/>
            <w:sz w:val="16"/>
            <w:u w:val="single"/>
          </w:rPr>
          <w:t>"ж" пункта 2</w:t>
        </w:r>
      </w:hyperlink>
      <w:r w:rsidRPr="00927C72">
        <w:rPr>
          <w:rFonts w:ascii="Times New Roman" w:eastAsia="Times New Roman" w:hAnsi="Times New Roman" w:cs="Times New Roman"/>
          <w:color w:val="464C55"/>
          <w:sz w:val="16"/>
          <w:szCs w:val="16"/>
        </w:rPr>
        <w:t xml:space="preserve"> настоящих Правил, не может рассматриваться как новое технологическое </w:t>
      </w:r>
      <w:r w:rsidRPr="00927C72">
        <w:rPr>
          <w:rFonts w:ascii="Times New Roman" w:eastAsia="Times New Roman" w:hAnsi="Times New Roman" w:cs="Times New Roman"/>
          <w:color w:val="464C55"/>
          <w:sz w:val="16"/>
          <w:szCs w:val="16"/>
        </w:rPr>
        <w:lastRenderedPageBreak/>
        <w:t xml:space="preserve">присоединение и не требует заключения нового договора об осуществлении технологического присоединения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потребителя.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84" w:anchor="block_1727"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раздел II дополнен пунктом 19.2, </w:t>
      </w:r>
      <w:hyperlink r:id="rId285" w:anchor="block_3" w:history="1">
        <w:r w:rsidRPr="00927C72">
          <w:rPr>
            <w:rFonts w:ascii="Times New Roman" w:eastAsia="Times New Roman" w:hAnsi="Times New Roman" w:cs="Times New Roman"/>
            <w:color w:val="3272C0"/>
            <w:sz w:val="16"/>
            <w:u w:val="single"/>
          </w:rPr>
          <w:t>вступающими в силу</w:t>
        </w:r>
      </w:hyperlink>
      <w:r w:rsidRPr="00927C72">
        <w:rPr>
          <w:rFonts w:ascii="Times New Roman" w:eastAsia="Times New Roman" w:hAnsi="Times New Roman" w:cs="Times New Roman"/>
          <w:color w:val="464C55"/>
          <w:sz w:val="16"/>
          <w:szCs w:val="16"/>
        </w:rPr>
        <w:t> по истечении 120 дней после дня </w:t>
      </w:r>
      <w:hyperlink r:id="rId286"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19.2. </w:t>
      </w:r>
      <w:proofErr w:type="gramStart"/>
      <w:r w:rsidRPr="00927C72">
        <w:rPr>
          <w:rFonts w:ascii="Times New Roman" w:eastAsia="Times New Roman" w:hAnsi="Times New Roman" w:cs="Times New Roman"/>
          <w:color w:val="464C55"/>
          <w:sz w:val="16"/>
          <w:szCs w:val="16"/>
        </w:rPr>
        <w:t xml:space="preserve">В случае если для возобновления подачи электрической энергии требуется изменение технологического режима работы или эксплуатационного состояния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соответствующих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обязан подать диспетчерскую заявку в диспетчерский центр субъекта оперативно-диспетчерского управления в электроэнергетике в порядке, установленном правилами оформления, подачи</w:t>
      </w:r>
      <w:proofErr w:type="gramEnd"/>
      <w:r w:rsidRPr="00927C72">
        <w:rPr>
          <w:rFonts w:ascii="Times New Roman" w:eastAsia="Times New Roman" w:hAnsi="Times New Roman" w:cs="Times New Roman"/>
          <w:color w:val="464C55"/>
          <w:sz w:val="16"/>
          <w:szCs w:val="16"/>
        </w:rPr>
        <w:t xml:space="preserve">, рассмотрения и согласования диспетчерских заявок, </w:t>
      </w:r>
      <w:proofErr w:type="gramStart"/>
      <w:r w:rsidRPr="00927C72">
        <w:rPr>
          <w:rFonts w:ascii="Times New Roman" w:eastAsia="Times New Roman" w:hAnsi="Times New Roman" w:cs="Times New Roman"/>
          <w:color w:val="464C55"/>
          <w:sz w:val="16"/>
          <w:szCs w:val="16"/>
        </w:rPr>
        <w:t>утвержденными</w:t>
      </w:r>
      <w:proofErr w:type="gramEnd"/>
      <w:r w:rsidRPr="00927C72">
        <w:rPr>
          <w:rFonts w:ascii="Times New Roman" w:eastAsia="Times New Roman" w:hAnsi="Times New Roman" w:cs="Times New Roman"/>
          <w:color w:val="464C55"/>
          <w:sz w:val="16"/>
          <w:szCs w:val="16"/>
        </w:rPr>
        <w:t xml:space="preserve">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одного рабочего дня.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согласования диспетчерской заявки с вышестоящим или смежным диспетчерским центром или получения от других субъектов электроэнергетики, потребителей подтверждения возможности ее выполнения;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режимной автоматики на этом и (или) смежных или иным образом технологически связанных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устройствах и (или) объектах электроэнергетики;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проведения расчетов электроэнергетических режимов в целях определения мероприятий, направленных на исключение превышения параметров электроэнергетического режима сверх допустимых для этих параметров величин после изменения технологического режима работы или эксплуатационного состояния соответствующего </w:t>
      </w:r>
      <w:proofErr w:type="spellStart"/>
      <w:r w:rsidRPr="00927C72">
        <w:rPr>
          <w:rFonts w:ascii="Times New Roman" w:eastAsia="Times New Roman" w:hAnsi="Times New Roman" w:cs="Times New Roman"/>
          <w:color w:val="464C55"/>
          <w:sz w:val="16"/>
          <w:szCs w:val="16"/>
        </w:rPr>
        <w:t>энергопринимающего</w:t>
      </w:r>
      <w:proofErr w:type="spellEnd"/>
      <w:r w:rsidRPr="00927C72">
        <w:rPr>
          <w:rFonts w:ascii="Times New Roman" w:eastAsia="Times New Roman" w:hAnsi="Times New Roman" w:cs="Times New Roman"/>
          <w:color w:val="464C55"/>
          <w:sz w:val="16"/>
          <w:szCs w:val="16"/>
        </w:rPr>
        <w:t xml:space="preserve"> устройства и (или) объекта электроэнергетики.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Срок возобновления подачи электрической энергии потребителю определяется в согласованной диспетчерской заявке с учетом выполнения владельцем </w:t>
      </w:r>
      <w:proofErr w:type="spellStart"/>
      <w:r w:rsidRPr="00927C72">
        <w:rPr>
          <w:rFonts w:ascii="Times New Roman" w:eastAsia="Times New Roman" w:hAnsi="Times New Roman" w:cs="Times New Roman"/>
          <w:color w:val="464C55"/>
          <w:sz w:val="16"/>
          <w:szCs w:val="16"/>
        </w:rPr>
        <w:t>энергопринимающего</w:t>
      </w:r>
      <w:proofErr w:type="spellEnd"/>
      <w:r w:rsidRPr="00927C72">
        <w:rPr>
          <w:rFonts w:ascii="Times New Roman" w:eastAsia="Times New Roman" w:hAnsi="Times New Roman" w:cs="Times New Roman"/>
          <w:color w:val="464C55"/>
          <w:sz w:val="16"/>
          <w:szCs w:val="16"/>
        </w:rPr>
        <w:t xml:space="preserve"> устройства и (или) объекта электроэнергетики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Пункт 20 изменен с 10 июня 2023 г. - </w:t>
      </w:r>
      <w:hyperlink r:id="rId287" w:anchor="block_1002"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27 мая 2023 г. N 825</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288" w:anchor="/document/0/block/4358"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20. </w:t>
      </w:r>
      <w:proofErr w:type="gramStart"/>
      <w:r w:rsidRPr="00927C72">
        <w:rPr>
          <w:rFonts w:ascii="Times New Roman" w:eastAsia="Times New Roman" w:hAnsi="Times New Roman" w:cs="Times New Roman"/>
          <w:color w:val="464C55"/>
          <w:sz w:val="16"/>
          <w:szCs w:val="16"/>
        </w:rPr>
        <w:t xml:space="preserve">Инициатор введения ограничения, являющийся гарантирующим поставщиком, </w:t>
      </w:r>
      <w:proofErr w:type="spellStart"/>
      <w:r w:rsidRPr="00927C72">
        <w:rPr>
          <w:rFonts w:ascii="Times New Roman" w:eastAsia="Times New Roman" w:hAnsi="Times New Roman" w:cs="Times New Roman"/>
          <w:color w:val="464C55"/>
          <w:sz w:val="16"/>
          <w:szCs w:val="16"/>
        </w:rPr>
        <w:t>энергосбытовой</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энергоснабжающей</w:t>
      </w:r>
      <w:proofErr w:type="spellEnd"/>
      <w:r w:rsidRPr="00927C72">
        <w:rPr>
          <w:rFonts w:ascii="Times New Roman" w:eastAsia="Times New Roman" w:hAnsi="Times New Roman" w:cs="Times New Roman"/>
          <w:color w:val="464C55"/>
          <w:sz w:val="16"/>
          <w:szCs w:val="16"/>
        </w:rPr>
        <w:t>) организацией или производителем электрической энергии на розничном рынке,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r:id="rId289" w:anchor="block_43012" w:history="1">
        <w:r w:rsidRPr="00927C72">
          <w:rPr>
            <w:rFonts w:ascii="Times New Roman" w:eastAsia="Times New Roman" w:hAnsi="Times New Roman" w:cs="Times New Roman"/>
            <w:color w:val="3272C0"/>
            <w:sz w:val="16"/>
            <w:u w:val="single"/>
          </w:rPr>
          <w:t>абзацах втором</w:t>
        </w:r>
      </w:hyperlink>
      <w:r w:rsidRPr="00927C72">
        <w:rPr>
          <w:rFonts w:ascii="Times New Roman" w:eastAsia="Times New Roman" w:hAnsi="Times New Roman" w:cs="Times New Roman"/>
          <w:color w:val="464C55"/>
          <w:sz w:val="16"/>
          <w:szCs w:val="16"/>
        </w:rPr>
        <w:t> и </w:t>
      </w:r>
      <w:hyperlink r:id="rId290" w:anchor="block_43014" w:history="1">
        <w:r w:rsidRPr="00927C72">
          <w:rPr>
            <w:rFonts w:ascii="Times New Roman" w:eastAsia="Times New Roman" w:hAnsi="Times New Roman" w:cs="Times New Roman"/>
            <w:color w:val="3272C0"/>
            <w:sz w:val="16"/>
            <w:u w:val="single"/>
          </w:rPr>
          <w:t>четвертом подпункта "б"</w:t>
        </w:r>
      </w:hyperlink>
      <w:r w:rsidRPr="00927C72">
        <w:rPr>
          <w:rFonts w:ascii="Times New Roman" w:eastAsia="Times New Roman" w:hAnsi="Times New Roman" w:cs="Times New Roman"/>
          <w:color w:val="464C55"/>
          <w:sz w:val="16"/>
          <w:szCs w:val="16"/>
        </w:rPr>
        <w:t> и </w:t>
      </w:r>
      <w:hyperlink r:id="rId291" w:anchor="block_4304" w:history="1">
        <w:r w:rsidRPr="00927C72">
          <w:rPr>
            <w:rFonts w:ascii="Times New Roman" w:eastAsia="Times New Roman" w:hAnsi="Times New Roman" w:cs="Times New Roman"/>
            <w:color w:val="3272C0"/>
            <w:sz w:val="16"/>
            <w:u w:val="single"/>
          </w:rPr>
          <w:t>подпункте "</w:t>
        </w:r>
        <w:proofErr w:type="spellStart"/>
        <w:r w:rsidRPr="00927C72">
          <w:rPr>
            <w:rFonts w:ascii="Times New Roman" w:eastAsia="Times New Roman" w:hAnsi="Times New Roman" w:cs="Times New Roman"/>
            <w:color w:val="3272C0"/>
            <w:sz w:val="16"/>
            <w:u w:val="single"/>
          </w:rPr>
          <w:t>д</w:t>
        </w:r>
        <w:proofErr w:type="spellEnd"/>
        <w:r w:rsidRPr="00927C72">
          <w:rPr>
            <w:rFonts w:ascii="Times New Roman" w:eastAsia="Times New Roman" w:hAnsi="Times New Roman" w:cs="Times New Roman"/>
            <w:color w:val="3272C0"/>
            <w:sz w:val="16"/>
            <w:u w:val="single"/>
          </w:rPr>
          <w:t>" пункта 2</w:t>
        </w:r>
      </w:hyperlink>
      <w:r w:rsidRPr="00927C72">
        <w:rPr>
          <w:rFonts w:ascii="Times New Roman" w:eastAsia="Times New Roman" w:hAnsi="Times New Roman" w:cs="Times New Roman"/>
          <w:color w:val="464C55"/>
          <w:sz w:val="16"/>
          <w:szCs w:val="16"/>
        </w:rPr>
        <w:t> настоящих Правил, компенсации понесенных расходов, связанных с оплатой</w:t>
      </w:r>
      <w:proofErr w:type="gramEnd"/>
      <w:r w:rsidRPr="00927C72">
        <w:rPr>
          <w:rFonts w:ascii="Times New Roman" w:eastAsia="Times New Roman" w:hAnsi="Times New Roman" w:cs="Times New Roman"/>
          <w:color w:val="464C55"/>
          <w:sz w:val="16"/>
          <w:szCs w:val="16"/>
        </w:rPr>
        <w:t xml:space="preserve"> действий исполнителя (</w:t>
      </w:r>
      <w:proofErr w:type="spellStart"/>
      <w:r w:rsidRPr="00927C72">
        <w:rPr>
          <w:rFonts w:ascii="Times New Roman" w:eastAsia="Times New Roman" w:hAnsi="Times New Roman" w:cs="Times New Roman"/>
          <w:color w:val="464C55"/>
          <w:sz w:val="16"/>
          <w:szCs w:val="16"/>
        </w:rPr>
        <w:t>субисполнителя</w:t>
      </w:r>
      <w:proofErr w:type="spellEnd"/>
      <w:r w:rsidRPr="00927C72">
        <w:rPr>
          <w:rFonts w:ascii="Times New Roman" w:eastAsia="Times New Roman" w:hAnsi="Times New Roman" w:cs="Times New Roman"/>
          <w:color w:val="464C55"/>
          <w:sz w:val="16"/>
          <w:szCs w:val="16"/>
        </w:rPr>
        <w:t>) по введению ограничения режима потребления такого потребителя и возобновлению подачи электрической энергии, а также с совершением им действий, предусмотренных настоящими Правилами.</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Инициатор введения ограничения, являющийся сетевой организацией, оказывающей услуги по передаче электрической энергии в точке (точках) поставки, сформированной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в отношении которых требуется введение ограничения режима потребления, в том числе в случае, когда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w:t>
      </w:r>
      <w:proofErr w:type="gramStart"/>
      <w:r w:rsidRPr="00927C72">
        <w:rPr>
          <w:rFonts w:ascii="Times New Roman" w:eastAsia="Times New Roman" w:hAnsi="Times New Roman" w:cs="Times New Roman"/>
          <w:color w:val="464C55"/>
          <w:sz w:val="16"/>
          <w:szCs w:val="16"/>
        </w:rPr>
        <w:t xml:space="preserve">или) </w:t>
      </w:r>
      <w:proofErr w:type="gramEnd"/>
      <w:r w:rsidRPr="00927C72">
        <w:rPr>
          <w:rFonts w:ascii="Times New Roman" w:eastAsia="Times New Roman" w:hAnsi="Times New Roman" w:cs="Times New Roman"/>
          <w:color w:val="464C55"/>
          <w:sz w:val="16"/>
          <w:szCs w:val="16"/>
        </w:rPr>
        <w:t xml:space="preserve">объекты электроэнергетики потребителя присоединены к бесхозяйным объектам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сетевой организацией или иным лицом, не оказывающими услуг по передаче электрической энергии, к </w:t>
      </w:r>
      <w:proofErr w:type="spellStart"/>
      <w:r w:rsidRPr="00927C72">
        <w:rPr>
          <w:rFonts w:ascii="Times New Roman" w:eastAsia="Times New Roman" w:hAnsi="Times New Roman" w:cs="Times New Roman"/>
          <w:color w:val="464C55"/>
          <w:sz w:val="16"/>
          <w:szCs w:val="16"/>
        </w:rPr>
        <w:t>энергопринимающим</w:t>
      </w:r>
      <w:proofErr w:type="spellEnd"/>
      <w:r w:rsidRPr="00927C72">
        <w:rPr>
          <w:rFonts w:ascii="Times New Roman" w:eastAsia="Times New Roman" w:hAnsi="Times New Roman" w:cs="Times New Roman"/>
          <w:color w:val="464C55"/>
          <w:sz w:val="16"/>
          <w:szCs w:val="16"/>
        </w:rPr>
        <w:t xml:space="preserve"> устройствам и (или) </w:t>
      </w:r>
      <w:proofErr w:type="gramStart"/>
      <w:r w:rsidRPr="00927C72">
        <w:rPr>
          <w:rFonts w:ascii="Times New Roman" w:eastAsia="Times New Roman" w:hAnsi="Times New Roman" w:cs="Times New Roman"/>
          <w:color w:val="464C55"/>
          <w:sz w:val="16"/>
          <w:szCs w:val="16"/>
        </w:rPr>
        <w:t>объектам</w:t>
      </w:r>
      <w:proofErr w:type="gramEnd"/>
      <w:r w:rsidRPr="00927C72">
        <w:rPr>
          <w:rFonts w:ascii="Times New Roman" w:eastAsia="Times New Roman" w:hAnsi="Times New Roman" w:cs="Times New Roman"/>
          <w:color w:val="464C55"/>
          <w:sz w:val="16"/>
          <w:szCs w:val="16"/>
        </w:rPr>
        <w:t xml:space="preserve">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(или) объекты электроэнергетики потребителя (лица, осуществляющего бездоговорное потребление электрической энергии),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r:id="rId292" w:anchor="block_43013" w:history="1">
        <w:proofErr w:type="gramStart"/>
        <w:r w:rsidRPr="00927C72">
          <w:rPr>
            <w:rFonts w:ascii="Times New Roman" w:eastAsia="Times New Roman" w:hAnsi="Times New Roman" w:cs="Times New Roman"/>
            <w:color w:val="3272C0"/>
            <w:sz w:val="16"/>
            <w:u w:val="single"/>
          </w:rPr>
          <w:t>абзацах третьем - пятом подпункта "б"</w:t>
        </w:r>
      </w:hyperlink>
      <w:r w:rsidRPr="00927C72">
        <w:rPr>
          <w:rFonts w:ascii="Times New Roman" w:eastAsia="Times New Roman" w:hAnsi="Times New Roman" w:cs="Times New Roman"/>
          <w:color w:val="464C55"/>
          <w:sz w:val="16"/>
          <w:szCs w:val="16"/>
        </w:rPr>
        <w:t> и </w:t>
      </w:r>
      <w:hyperlink r:id="rId293" w:anchor="block_4304" w:history="1">
        <w:r w:rsidRPr="00927C72">
          <w:rPr>
            <w:rFonts w:ascii="Times New Roman" w:eastAsia="Times New Roman" w:hAnsi="Times New Roman" w:cs="Times New Roman"/>
            <w:color w:val="3272C0"/>
            <w:sz w:val="16"/>
            <w:u w:val="single"/>
          </w:rPr>
          <w:t>подпункте "</w:t>
        </w:r>
        <w:proofErr w:type="spellStart"/>
        <w:r w:rsidRPr="00927C72">
          <w:rPr>
            <w:rFonts w:ascii="Times New Roman" w:eastAsia="Times New Roman" w:hAnsi="Times New Roman" w:cs="Times New Roman"/>
            <w:color w:val="3272C0"/>
            <w:sz w:val="16"/>
            <w:u w:val="single"/>
          </w:rPr>
          <w:t>д</w:t>
        </w:r>
        <w:proofErr w:type="spellEnd"/>
        <w:r w:rsidRPr="00927C72">
          <w:rPr>
            <w:rFonts w:ascii="Times New Roman" w:eastAsia="Times New Roman" w:hAnsi="Times New Roman" w:cs="Times New Roman"/>
            <w:color w:val="3272C0"/>
            <w:sz w:val="16"/>
            <w:u w:val="single"/>
          </w:rPr>
          <w:t>" пункта 2</w:t>
        </w:r>
      </w:hyperlink>
      <w:r w:rsidRPr="00927C72">
        <w:rPr>
          <w:rFonts w:ascii="Times New Roman" w:eastAsia="Times New Roman" w:hAnsi="Times New Roman" w:cs="Times New Roman"/>
          <w:color w:val="464C55"/>
          <w:sz w:val="16"/>
          <w:szCs w:val="16"/>
        </w:rPr>
        <w:t xml:space="preserve"> настоящих Правил, компенсации расходов, понесенных такой сетевой организацией (таким лицом) в связи с введением ограничения режима потребления и последующим возобновлением подачи электрической энергии, в том числе понесенных расходов на оплату действий </w:t>
      </w:r>
      <w:proofErr w:type="spellStart"/>
      <w:r w:rsidRPr="00927C72">
        <w:rPr>
          <w:rFonts w:ascii="Times New Roman" w:eastAsia="Times New Roman" w:hAnsi="Times New Roman" w:cs="Times New Roman"/>
          <w:color w:val="464C55"/>
          <w:sz w:val="16"/>
          <w:szCs w:val="16"/>
        </w:rPr>
        <w:t>субисполнителя</w:t>
      </w:r>
      <w:proofErr w:type="spellEnd"/>
      <w:r w:rsidRPr="00927C72">
        <w:rPr>
          <w:rFonts w:ascii="Times New Roman" w:eastAsia="Times New Roman" w:hAnsi="Times New Roman" w:cs="Times New Roman"/>
          <w:color w:val="464C55"/>
          <w:sz w:val="16"/>
          <w:szCs w:val="16"/>
        </w:rPr>
        <w:t xml:space="preserve"> по введению ограничения режима потребления и последующему возобновлению подачи электрической энергии.</w:t>
      </w:r>
      <w:proofErr w:type="gramEnd"/>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Инициатор введения ограничения не вправе предъявлять потребителю требования о компенсации понесенных им расходов, указанных в </w:t>
      </w:r>
      <w:hyperlink r:id="rId294" w:anchor="block_4358" w:history="1">
        <w:r w:rsidRPr="00927C72">
          <w:rPr>
            <w:rFonts w:ascii="Times New Roman" w:eastAsia="Times New Roman" w:hAnsi="Times New Roman" w:cs="Times New Roman"/>
            <w:color w:val="3272C0"/>
            <w:sz w:val="16"/>
            <w:u w:val="single"/>
          </w:rPr>
          <w:t>абзаце первом</w:t>
        </w:r>
      </w:hyperlink>
      <w:r w:rsidRPr="00927C72">
        <w:rPr>
          <w:rFonts w:ascii="Times New Roman" w:eastAsia="Times New Roman" w:hAnsi="Times New Roman" w:cs="Times New Roman"/>
          <w:color w:val="464C55"/>
          <w:sz w:val="16"/>
          <w:szCs w:val="16"/>
        </w:rPr>
        <w:t> настоящего пункта, в случае признания ограничения режима потребления незаконным по решению суда или признания ограничения режима потребления инициатором введения ограничения необоснованным, о чем последний уведомляет в письменной форме исполнителя (</w:t>
      </w:r>
      <w:proofErr w:type="spellStart"/>
      <w:r w:rsidRPr="00927C72">
        <w:rPr>
          <w:rFonts w:ascii="Times New Roman" w:eastAsia="Times New Roman" w:hAnsi="Times New Roman" w:cs="Times New Roman"/>
          <w:color w:val="464C55"/>
          <w:sz w:val="16"/>
          <w:szCs w:val="16"/>
        </w:rPr>
        <w:t>субисполнителя</w:t>
      </w:r>
      <w:proofErr w:type="spellEnd"/>
      <w:r w:rsidRPr="00927C72">
        <w:rPr>
          <w:rFonts w:ascii="Times New Roman" w:eastAsia="Times New Roman" w:hAnsi="Times New Roman" w:cs="Times New Roman"/>
          <w:color w:val="464C55"/>
          <w:sz w:val="16"/>
          <w:szCs w:val="16"/>
        </w:rPr>
        <w:t>) и потребителя.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Размер компенсации понесенных инициатором введения ограничения расходов, указанных в </w:t>
      </w:r>
      <w:hyperlink r:id="rId295" w:anchor="block_4358" w:history="1">
        <w:r w:rsidRPr="00927C72">
          <w:rPr>
            <w:rFonts w:ascii="Times New Roman" w:eastAsia="Times New Roman" w:hAnsi="Times New Roman" w:cs="Times New Roman"/>
            <w:color w:val="3272C0"/>
            <w:sz w:val="16"/>
            <w:u w:val="single"/>
          </w:rPr>
          <w:t>абзацах первом</w:t>
        </w:r>
      </w:hyperlink>
      <w:r w:rsidRPr="00927C72">
        <w:rPr>
          <w:rFonts w:ascii="Times New Roman" w:eastAsia="Times New Roman" w:hAnsi="Times New Roman" w:cs="Times New Roman"/>
          <w:color w:val="464C55"/>
          <w:sz w:val="16"/>
          <w:szCs w:val="16"/>
        </w:rPr>
        <w:t> и </w:t>
      </w:r>
      <w:hyperlink r:id="rId296" w:anchor="block_43582" w:history="1">
        <w:r w:rsidRPr="00927C72">
          <w:rPr>
            <w:rFonts w:ascii="Times New Roman" w:eastAsia="Times New Roman" w:hAnsi="Times New Roman" w:cs="Times New Roman"/>
            <w:color w:val="3272C0"/>
            <w:sz w:val="16"/>
            <w:u w:val="single"/>
          </w:rPr>
          <w:t>втором</w:t>
        </w:r>
      </w:hyperlink>
      <w:r w:rsidRPr="00927C72">
        <w:rPr>
          <w:rFonts w:ascii="Times New Roman" w:eastAsia="Times New Roman" w:hAnsi="Times New Roman" w:cs="Times New Roman"/>
          <w:color w:val="464C55"/>
          <w:sz w:val="16"/>
          <w:szCs w:val="16"/>
        </w:rPr>
        <w:t> настоящего пункта, не может превышать 10000 рублей (для граждан - потребителей электрической энергии - 1000 рублей).</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случае если расходы на совершение действий по введению ограничения режима потребления и (или) последующему возобновлению подачи электрической энергии учтены в тарифах исполнителя на услуги по передаче электрической энергии,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исполнительный орган субъекта Российской Федерации в области государственного регулирования тарифов.</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297" w:anchor="block_17226"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21 изложен в новой редакции, </w:t>
      </w:r>
      <w:hyperlink r:id="rId298"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299"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300" w:anchor="/document/0/block/4359"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lastRenderedPageBreak/>
        <w:t>21. </w:t>
      </w:r>
      <w:proofErr w:type="gramStart"/>
      <w:r w:rsidRPr="00927C72">
        <w:rPr>
          <w:rFonts w:ascii="Times New Roman" w:eastAsia="Times New Roman" w:hAnsi="Times New Roman" w:cs="Times New Roman"/>
          <w:color w:val="464C55"/>
          <w:sz w:val="16"/>
          <w:szCs w:val="16"/>
        </w:rPr>
        <w:t>В случае введения полного ограничения режима потребления в связи с наступлением обстоятельств, указанных в </w:t>
      </w:r>
      <w:hyperlink r:id="rId301" w:anchor="block_43012" w:history="1">
        <w:r w:rsidRPr="00927C72">
          <w:rPr>
            <w:rFonts w:ascii="Times New Roman" w:eastAsia="Times New Roman" w:hAnsi="Times New Roman" w:cs="Times New Roman"/>
            <w:color w:val="3272C0"/>
            <w:sz w:val="16"/>
            <w:u w:val="single"/>
          </w:rPr>
          <w:t>абзаце втором подпункта "б" пункта 2</w:t>
        </w:r>
      </w:hyperlink>
      <w:r w:rsidRPr="00927C72">
        <w:rPr>
          <w:rFonts w:ascii="Times New Roman" w:eastAsia="Times New Roman" w:hAnsi="Times New Roman" w:cs="Times New Roman"/>
          <w:color w:val="464C55"/>
          <w:sz w:val="16"/>
          <w:szCs w:val="16"/>
        </w:rPr>
        <w:t> настоящих Правил, с даты введения полного ограничения режима потребления электрической энергии, указанной в уведомлении о необходимости введения ограничения режима потребления, направляемом инициатором введения ограничения исполнителю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xml:space="preserve">), а если указанное ограничение вводится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w:t>
      </w:r>
      <w:proofErr w:type="gramEnd"/>
      <w:r w:rsidRPr="00927C72">
        <w:rPr>
          <w:rFonts w:ascii="Times New Roman" w:eastAsia="Times New Roman" w:hAnsi="Times New Roman" w:cs="Times New Roman"/>
          <w:color w:val="464C55"/>
          <w:sz w:val="16"/>
          <w:szCs w:val="16"/>
        </w:rPr>
        <w:t xml:space="preserve">, ограничение </w:t>
      </w:r>
      <w:proofErr w:type="gramStart"/>
      <w:r w:rsidRPr="00927C72">
        <w:rPr>
          <w:rFonts w:ascii="Times New Roman" w:eastAsia="Times New Roman" w:hAnsi="Times New Roman" w:cs="Times New Roman"/>
          <w:color w:val="464C55"/>
          <w:sz w:val="16"/>
          <w:szCs w:val="16"/>
        </w:rPr>
        <w:t>режима</w:t>
      </w:r>
      <w:proofErr w:type="gramEnd"/>
      <w:r w:rsidRPr="00927C72">
        <w:rPr>
          <w:rFonts w:ascii="Times New Roman" w:eastAsia="Times New Roman" w:hAnsi="Times New Roman" w:cs="Times New Roman"/>
          <w:color w:val="464C55"/>
          <w:sz w:val="16"/>
          <w:szCs w:val="16"/>
        </w:rPr>
        <w:t xml:space="preserve"> потребления электрической энергии которого может привести к экономическим, экологическим или социальным последствиям, - с даты, следующей за датой, в которую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получено от потребителя уведомление о готовности к введению полного ограничения режима потребления, до даты прекращения процедуры введения ограничения режима потребления или возобновления подачи электрической энергии, осуществляемых в соответствии с </w:t>
      </w:r>
      <w:hyperlink r:id="rId302" w:anchor="block_4357" w:history="1">
        <w:r w:rsidRPr="00927C72">
          <w:rPr>
            <w:rFonts w:ascii="Times New Roman" w:eastAsia="Times New Roman" w:hAnsi="Times New Roman" w:cs="Times New Roman"/>
            <w:color w:val="3272C0"/>
            <w:sz w:val="16"/>
            <w:u w:val="single"/>
          </w:rPr>
          <w:t>пунктом 19</w:t>
        </w:r>
      </w:hyperlink>
      <w:r w:rsidRPr="00927C72">
        <w:rPr>
          <w:rFonts w:ascii="Times New Roman" w:eastAsia="Times New Roman" w:hAnsi="Times New Roman" w:cs="Times New Roman"/>
          <w:color w:val="464C55"/>
          <w:sz w:val="16"/>
          <w:szCs w:val="16"/>
        </w:rPr>
        <w:t> настоящих Правил:</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исполнение обязательств гарантирующего поставщика, </w:t>
      </w:r>
      <w:proofErr w:type="spellStart"/>
      <w:r w:rsidRPr="00927C72">
        <w:rPr>
          <w:rFonts w:ascii="Times New Roman" w:eastAsia="Times New Roman" w:hAnsi="Times New Roman" w:cs="Times New Roman"/>
          <w:color w:val="464C55"/>
          <w:sz w:val="16"/>
          <w:szCs w:val="16"/>
        </w:rPr>
        <w:t>энергосбытовой</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энергоснабжающей</w:t>
      </w:r>
      <w:proofErr w:type="spellEnd"/>
      <w:r w:rsidRPr="00927C72">
        <w:rPr>
          <w:rFonts w:ascii="Times New Roman" w:eastAsia="Times New Roman" w:hAnsi="Times New Roman" w:cs="Times New Roman"/>
          <w:color w:val="464C55"/>
          <w:sz w:val="16"/>
          <w:szCs w:val="16"/>
        </w:rPr>
        <w:t>) организации, производителя электрической энергии (мощности) на розничных рынках по договору энергоснабжения (купли-продажи (поставки) электрической энергии (мощности)) приостанавливается;</w:t>
      </w:r>
      <w:proofErr w:type="gramEnd"/>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потребление электрической энергии является бездоговорным потреблением и влечет последствия бездоговорного потребления, указанные в </w:t>
      </w:r>
      <w:hyperlink r:id="rId303" w:anchor="block_1000" w:history="1">
        <w:r w:rsidRPr="00927C72">
          <w:rPr>
            <w:rFonts w:ascii="Times New Roman" w:eastAsia="Times New Roman" w:hAnsi="Times New Roman" w:cs="Times New Roman"/>
            <w:color w:val="3272C0"/>
            <w:sz w:val="16"/>
            <w:u w:val="single"/>
          </w:rPr>
          <w:t>Основных положениях</w:t>
        </w:r>
      </w:hyperlink>
      <w:r w:rsidRPr="00927C72">
        <w:rPr>
          <w:rFonts w:ascii="Times New Roman" w:eastAsia="Times New Roman" w:hAnsi="Times New Roman" w:cs="Times New Roman"/>
          <w:color w:val="464C55"/>
          <w:sz w:val="16"/>
          <w:szCs w:val="16"/>
        </w:rPr>
        <w:t>;</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потребление электрической энергии не может быть квалифицировано как потребление в рамках заключенного договора энергоснабжения (купли-продажи (поставки) электрической энергии (мощности)) по правилам </w:t>
      </w:r>
      <w:hyperlink r:id="rId304" w:anchor="block_4383" w:history="1">
        <w:r w:rsidRPr="00927C72">
          <w:rPr>
            <w:rFonts w:ascii="Times New Roman" w:eastAsia="Times New Roman" w:hAnsi="Times New Roman" w:cs="Times New Roman"/>
            <w:color w:val="3272C0"/>
            <w:sz w:val="16"/>
            <w:u w:val="single"/>
          </w:rPr>
          <w:t>пункта третьего статьи 438</w:t>
        </w:r>
      </w:hyperlink>
      <w:r w:rsidRPr="00927C72">
        <w:rPr>
          <w:rFonts w:ascii="Times New Roman" w:eastAsia="Times New Roman" w:hAnsi="Times New Roman" w:cs="Times New Roman"/>
          <w:color w:val="464C55"/>
          <w:sz w:val="16"/>
          <w:szCs w:val="16"/>
        </w:rPr>
        <w:t> Гражданского кодекса Российской Федерации.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Действие настоящего пункта не распространяется на случаи введения ограничения режима потребления организацией по управлению единой национальной (общероссийской) электрической сетью.</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305" w:anchor="block_17227"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раздел II дополнен пунктом 21.1, </w:t>
      </w:r>
      <w:hyperlink r:id="rId306" w:anchor="block_3" w:history="1">
        <w:r w:rsidRPr="00927C72">
          <w:rPr>
            <w:rFonts w:ascii="Times New Roman" w:eastAsia="Times New Roman" w:hAnsi="Times New Roman" w:cs="Times New Roman"/>
            <w:color w:val="3272C0"/>
            <w:sz w:val="16"/>
            <w:u w:val="single"/>
          </w:rPr>
          <w:t>вступающим в силу</w:t>
        </w:r>
      </w:hyperlink>
      <w:r w:rsidRPr="00927C72">
        <w:rPr>
          <w:rFonts w:ascii="Times New Roman" w:eastAsia="Times New Roman" w:hAnsi="Times New Roman" w:cs="Times New Roman"/>
          <w:color w:val="464C55"/>
          <w:sz w:val="16"/>
          <w:szCs w:val="16"/>
        </w:rPr>
        <w:t> по истечении 120 дней после дня </w:t>
      </w:r>
      <w:hyperlink r:id="rId307"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21.1.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xml:space="preserve">) не несет ответственности перед инициатором введения ограничения за неисполнение или ненадлежащее исполнение обязанности по введению ограничения режима потребления, если такое неисполнение или ненадлежащее исполнение произошло </w:t>
      </w:r>
      <w:proofErr w:type="gramStart"/>
      <w:r w:rsidRPr="00927C72">
        <w:rPr>
          <w:rFonts w:ascii="Times New Roman" w:eastAsia="Times New Roman" w:hAnsi="Times New Roman" w:cs="Times New Roman"/>
          <w:color w:val="464C55"/>
          <w:sz w:val="16"/>
          <w:szCs w:val="16"/>
        </w:rPr>
        <w:t>вследствие</w:t>
      </w:r>
      <w:proofErr w:type="gramEnd"/>
      <w:r w:rsidRPr="00927C72">
        <w:rPr>
          <w:rFonts w:ascii="Times New Roman" w:eastAsia="Times New Roman" w:hAnsi="Times New Roman" w:cs="Times New Roman"/>
          <w:color w:val="464C55"/>
          <w:sz w:val="16"/>
          <w:szCs w:val="16"/>
        </w:rPr>
        <w:t>:</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а) действия обстоятельств непреодолимой силы;</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б) невозможности выполнения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xml:space="preserve">) по независящим от него причинам условий, которые указаны в решении субъекта оперативно-диспетчерского управления в электроэнергетике об отказе в согласовании диспетчерской заявки и при выполнении которых изменение технологического режима работы или эксплуатационного состояния соответствующих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может быть согласовано;</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отсутствия технической возможности введения ограничения режима потребления </w:t>
      </w:r>
      <w:proofErr w:type="spellStart"/>
      <w:r w:rsidRPr="00927C72">
        <w:rPr>
          <w:rFonts w:ascii="Times New Roman" w:eastAsia="Times New Roman" w:hAnsi="Times New Roman" w:cs="Times New Roman"/>
          <w:color w:val="464C55"/>
          <w:sz w:val="16"/>
          <w:szCs w:val="16"/>
        </w:rPr>
        <w:t>энергопринимающими</w:t>
      </w:r>
      <w:proofErr w:type="spellEnd"/>
      <w:r w:rsidRPr="00927C72">
        <w:rPr>
          <w:rFonts w:ascii="Times New Roman" w:eastAsia="Times New Roman" w:hAnsi="Times New Roman" w:cs="Times New Roman"/>
          <w:color w:val="464C55"/>
          <w:sz w:val="16"/>
          <w:szCs w:val="16"/>
        </w:rPr>
        <w:t xml:space="preserve"> устройствами и (или) объектами электроэнергетики потребителя с объектов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исполнителя (</w:t>
      </w:r>
      <w:proofErr w:type="spellStart"/>
      <w:r w:rsidRPr="00927C72">
        <w:rPr>
          <w:rFonts w:ascii="Times New Roman" w:eastAsia="Times New Roman" w:hAnsi="Times New Roman" w:cs="Times New Roman"/>
          <w:color w:val="464C55"/>
          <w:sz w:val="16"/>
          <w:szCs w:val="16"/>
        </w:rPr>
        <w:t>субисполнителя</w:t>
      </w:r>
      <w:proofErr w:type="spellEnd"/>
      <w:r w:rsidRPr="00927C72">
        <w:rPr>
          <w:rFonts w:ascii="Times New Roman" w:eastAsia="Times New Roman" w:hAnsi="Times New Roman" w:cs="Times New Roman"/>
          <w:color w:val="464C55"/>
          <w:sz w:val="16"/>
          <w:szCs w:val="16"/>
        </w:rPr>
        <w:t xml:space="preserve">), а также отсутствия технической возможности совершения указанных действий без ограничения или прекращения подачи электрической энергии иным лицам,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(или) </w:t>
      </w:r>
      <w:proofErr w:type="gramStart"/>
      <w:r w:rsidRPr="00927C72">
        <w:rPr>
          <w:rFonts w:ascii="Times New Roman" w:eastAsia="Times New Roman" w:hAnsi="Times New Roman" w:cs="Times New Roman"/>
          <w:color w:val="464C55"/>
          <w:sz w:val="16"/>
          <w:szCs w:val="16"/>
        </w:rPr>
        <w:t>объекты</w:t>
      </w:r>
      <w:proofErr w:type="gramEnd"/>
      <w:r w:rsidRPr="00927C72">
        <w:rPr>
          <w:rFonts w:ascii="Times New Roman" w:eastAsia="Times New Roman" w:hAnsi="Times New Roman" w:cs="Times New Roman"/>
          <w:color w:val="464C55"/>
          <w:sz w:val="16"/>
          <w:szCs w:val="16"/>
        </w:rPr>
        <w:t xml:space="preserve"> электроэнергетики которых технологически присоединены к </w:t>
      </w:r>
      <w:proofErr w:type="spellStart"/>
      <w:r w:rsidRPr="00927C72">
        <w:rPr>
          <w:rFonts w:ascii="Times New Roman" w:eastAsia="Times New Roman" w:hAnsi="Times New Roman" w:cs="Times New Roman"/>
          <w:color w:val="464C55"/>
          <w:sz w:val="16"/>
          <w:szCs w:val="16"/>
        </w:rPr>
        <w:t>энергопринимающим</w:t>
      </w:r>
      <w:proofErr w:type="spellEnd"/>
      <w:r w:rsidRPr="00927C72">
        <w:rPr>
          <w:rFonts w:ascii="Times New Roman" w:eastAsia="Times New Roman" w:hAnsi="Times New Roman" w:cs="Times New Roman"/>
          <w:color w:val="464C55"/>
          <w:sz w:val="16"/>
          <w:szCs w:val="16"/>
        </w:rPr>
        <w:t xml:space="preserve"> устройствам и (или) объектам электроэнергетики этого потребителя.</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308" w:anchor="block_17228"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22 изложен в новой редакции, </w:t>
      </w:r>
      <w:hyperlink r:id="rId309"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310"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311" w:anchor="/document/0/block/4360"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22. Ограничение режима потребления по основанию, предусмотренному </w:t>
      </w:r>
      <w:hyperlink r:id="rId312" w:anchor="block_4300" w:history="1">
        <w:r w:rsidRPr="00927C72">
          <w:rPr>
            <w:rFonts w:ascii="Times New Roman" w:eastAsia="Times New Roman" w:hAnsi="Times New Roman" w:cs="Times New Roman"/>
            <w:color w:val="3272C0"/>
            <w:sz w:val="16"/>
            <w:u w:val="single"/>
          </w:rPr>
          <w:t>подпунктом "а" пункта 2</w:t>
        </w:r>
      </w:hyperlink>
      <w:r w:rsidRPr="00927C72">
        <w:rPr>
          <w:rFonts w:ascii="Times New Roman" w:eastAsia="Times New Roman" w:hAnsi="Times New Roman" w:cs="Times New Roman"/>
          <w:color w:val="464C55"/>
          <w:sz w:val="16"/>
          <w:szCs w:val="16"/>
        </w:rPr>
        <w:t> настоящих Правил, вводится незамедлительно, а если в законном требовании судебного пристава-исполнителя (далее - требование) указан срок введения ограничения режима потребления, - в соответствующую дату, указанную в требовании.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Инициатор введения ограничения при получении требования незамедлительно направляет потребителю уведомление о введении ограничения режима потребления с указанием даты введения ограничения режима потребления (если в требовании указан срок введения ограничения) либо с указанием на незамедлительное введение этого ограничения (если в требовании такой срок не указан), а также уведомляет об этом лицо, с которым указанным в требовании потребителем заключен договор энергоснабжения (купли-продажи</w:t>
      </w:r>
      <w:proofErr w:type="gramEnd"/>
      <w:r w:rsidRPr="00927C72">
        <w:rPr>
          <w:rFonts w:ascii="Times New Roman" w:eastAsia="Times New Roman" w:hAnsi="Times New Roman" w:cs="Times New Roman"/>
          <w:color w:val="464C55"/>
          <w:sz w:val="16"/>
          <w:szCs w:val="16"/>
        </w:rPr>
        <w:t xml:space="preserve"> (</w:t>
      </w:r>
      <w:proofErr w:type="gramStart"/>
      <w:r w:rsidRPr="00927C72">
        <w:rPr>
          <w:rFonts w:ascii="Times New Roman" w:eastAsia="Times New Roman" w:hAnsi="Times New Roman" w:cs="Times New Roman"/>
          <w:color w:val="464C55"/>
          <w:sz w:val="16"/>
          <w:szCs w:val="16"/>
        </w:rPr>
        <w:t>поставки) электрической энергии (мощности)).</w:t>
      </w:r>
      <w:proofErr w:type="gramEnd"/>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уведомлении, направленном потребителю, указывается информация, предусмотренная </w:t>
      </w:r>
      <w:hyperlink r:id="rId313" w:anchor="block_20081" w:history="1">
        <w:r w:rsidRPr="00927C72">
          <w:rPr>
            <w:rFonts w:ascii="Times New Roman" w:eastAsia="Times New Roman" w:hAnsi="Times New Roman" w:cs="Times New Roman"/>
            <w:color w:val="3272C0"/>
            <w:sz w:val="16"/>
            <w:u w:val="single"/>
          </w:rPr>
          <w:t>пунктами 8.1</w:t>
        </w:r>
      </w:hyperlink>
      <w:r w:rsidRPr="00927C72">
        <w:rPr>
          <w:rFonts w:ascii="Times New Roman" w:eastAsia="Times New Roman" w:hAnsi="Times New Roman" w:cs="Times New Roman"/>
          <w:color w:val="464C55"/>
          <w:sz w:val="16"/>
          <w:szCs w:val="16"/>
        </w:rPr>
        <w:t> и </w:t>
      </w:r>
      <w:hyperlink r:id="rId314" w:anchor="block_20082" w:history="1">
        <w:r w:rsidRPr="00927C72">
          <w:rPr>
            <w:rFonts w:ascii="Times New Roman" w:eastAsia="Times New Roman" w:hAnsi="Times New Roman" w:cs="Times New Roman"/>
            <w:color w:val="3272C0"/>
            <w:sz w:val="16"/>
            <w:u w:val="single"/>
          </w:rPr>
          <w:t>8.2</w:t>
        </w:r>
      </w:hyperlink>
      <w:r w:rsidRPr="00927C72">
        <w:rPr>
          <w:rFonts w:ascii="Times New Roman" w:eastAsia="Times New Roman" w:hAnsi="Times New Roman" w:cs="Times New Roman"/>
          <w:color w:val="464C55"/>
          <w:sz w:val="16"/>
          <w:szCs w:val="16"/>
        </w:rPr>
        <w:t>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При этом в случаях, предусмотренных </w:t>
      </w:r>
      <w:hyperlink r:id="rId315" w:anchor="block_4328" w:history="1">
        <w:r w:rsidRPr="00927C72">
          <w:rPr>
            <w:rFonts w:ascii="Times New Roman" w:eastAsia="Times New Roman" w:hAnsi="Times New Roman" w:cs="Times New Roman"/>
            <w:color w:val="3272C0"/>
            <w:sz w:val="16"/>
            <w:u w:val="single"/>
          </w:rPr>
          <w:t>пунктом 10</w:t>
        </w:r>
      </w:hyperlink>
      <w:r w:rsidRPr="00927C72">
        <w:rPr>
          <w:rFonts w:ascii="Times New Roman" w:eastAsia="Times New Roman" w:hAnsi="Times New Roman" w:cs="Times New Roman"/>
          <w:color w:val="464C55"/>
          <w:sz w:val="16"/>
          <w:szCs w:val="16"/>
        </w:rPr>
        <w:t> настоящих Правил, за инициатором введения ограничения сохраняется обязанность по направлению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информации о введении ограничения режима потребления.</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316" w:anchor="block_17228"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23 изложен в новой редакции, </w:t>
      </w:r>
      <w:hyperlink r:id="rId317"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318"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319" w:anchor="/document/0/block/4361"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23. Ограничение режима потребления в связи с наступлением обстоятельств, указанных в </w:t>
      </w:r>
      <w:hyperlink r:id="rId320" w:anchor="block_43014" w:history="1">
        <w:r w:rsidRPr="00927C72">
          <w:rPr>
            <w:rFonts w:ascii="Times New Roman" w:eastAsia="Times New Roman" w:hAnsi="Times New Roman" w:cs="Times New Roman"/>
            <w:color w:val="3272C0"/>
            <w:sz w:val="16"/>
            <w:u w:val="single"/>
          </w:rPr>
          <w:t>абзацах четвертом</w:t>
        </w:r>
      </w:hyperlink>
      <w:r w:rsidRPr="00927C72">
        <w:rPr>
          <w:rFonts w:ascii="Times New Roman" w:eastAsia="Times New Roman" w:hAnsi="Times New Roman" w:cs="Times New Roman"/>
          <w:color w:val="464C55"/>
          <w:sz w:val="16"/>
          <w:szCs w:val="16"/>
        </w:rPr>
        <w:t> и </w:t>
      </w:r>
      <w:hyperlink r:id="rId321" w:anchor="block_43015" w:history="1">
        <w:r w:rsidRPr="00927C72">
          <w:rPr>
            <w:rFonts w:ascii="Times New Roman" w:eastAsia="Times New Roman" w:hAnsi="Times New Roman" w:cs="Times New Roman"/>
            <w:color w:val="3272C0"/>
            <w:sz w:val="16"/>
            <w:u w:val="single"/>
          </w:rPr>
          <w:t>пятом подпункта "б"</w:t>
        </w:r>
      </w:hyperlink>
      <w:r w:rsidRPr="00927C72">
        <w:rPr>
          <w:rFonts w:ascii="Times New Roman" w:eastAsia="Times New Roman" w:hAnsi="Times New Roman" w:cs="Times New Roman"/>
          <w:color w:val="464C55"/>
          <w:sz w:val="16"/>
          <w:szCs w:val="16"/>
        </w:rPr>
        <w:t> и в </w:t>
      </w:r>
      <w:hyperlink r:id="rId322" w:anchor="block_4302" w:history="1">
        <w:r w:rsidRPr="00927C72">
          <w:rPr>
            <w:rFonts w:ascii="Times New Roman" w:eastAsia="Times New Roman" w:hAnsi="Times New Roman" w:cs="Times New Roman"/>
            <w:color w:val="3272C0"/>
            <w:sz w:val="16"/>
            <w:u w:val="single"/>
          </w:rPr>
          <w:t>подпункте "в" пункта 2</w:t>
        </w:r>
      </w:hyperlink>
      <w:r w:rsidRPr="00927C72">
        <w:rPr>
          <w:rFonts w:ascii="Times New Roman" w:eastAsia="Times New Roman" w:hAnsi="Times New Roman" w:cs="Times New Roman"/>
          <w:color w:val="464C55"/>
          <w:sz w:val="16"/>
          <w:szCs w:val="16"/>
        </w:rPr>
        <w:t> настоящих Правил, вводится с учетом следующих особенностей.</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Введение в соответствии с настоящими Правилами полного ограничения режима потребления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w:t>
      </w:r>
      <w:proofErr w:type="gramEnd"/>
      <w:r w:rsidRPr="00927C72">
        <w:rPr>
          <w:rFonts w:ascii="Times New Roman" w:eastAsia="Times New Roman" w:hAnsi="Times New Roman" w:cs="Times New Roman"/>
          <w:color w:val="464C55"/>
          <w:sz w:val="16"/>
          <w:szCs w:val="16"/>
        </w:rPr>
        <w:t xml:space="preserve"> уровня технологической брони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w:t>
      </w:r>
      <w:r w:rsidRPr="00927C72">
        <w:rPr>
          <w:rFonts w:ascii="Times New Roman" w:eastAsia="Times New Roman" w:hAnsi="Times New Roman" w:cs="Times New Roman"/>
          <w:color w:val="464C55"/>
          <w:sz w:val="16"/>
          <w:szCs w:val="16"/>
        </w:rPr>
        <w:lastRenderedPageBreak/>
        <w:t xml:space="preserve">аварийной брони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ограничение </w:t>
      </w:r>
      <w:proofErr w:type="gramStart"/>
      <w:r w:rsidRPr="00927C72">
        <w:rPr>
          <w:rFonts w:ascii="Times New Roman" w:eastAsia="Times New Roman" w:hAnsi="Times New Roman" w:cs="Times New Roman"/>
          <w:color w:val="464C55"/>
          <w:sz w:val="16"/>
          <w:szCs w:val="16"/>
        </w:rPr>
        <w:t>режима</w:t>
      </w:r>
      <w:proofErr w:type="gramEnd"/>
      <w:r w:rsidRPr="00927C72">
        <w:rPr>
          <w:rFonts w:ascii="Times New Roman" w:eastAsia="Times New Roman" w:hAnsi="Times New Roman" w:cs="Times New Roman"/>
          <w:color w:val="464C55"/>
          <w:sz w:val="16"/>
          <w:szCs w:val="16"/>
        </w:rPr>
        <w:t xml:space="preserve">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в связи с наступлением обстоятельств, указанных в </w:t>
      </w:r>
      <w:hyperlink r:id="rId323" w:anchor="block_43014" w:history="1">
        <w:r w:rsidRPr="00927C72">
          <w:rPr>
            <w:rFonts w:ascii="Times New Roman" w:eastAsia="Times New Roman" w:hAnsi="Times New Roman" w:cs="Times New Roman"/>
            <w:color w:val="3272C0"/>
            <w:sz w:val="16"/>
            <w:u w:val="single"/>
          </w:rPr>
          <w:t>абзацах четвертом</w:t>
        </w:r>
      </w:hyperlink>
      <w:r w:rsidRPr="00927C72">
        <w:rPr>
          <w:rFonts w:ascii="Times New Roman" w:eastAsia="Times New Roman" w:hAnsi="Times New Roman" w:cs="Times New Roman"/>
          <w:color w:val="464C55"/>
          <w:sz w:val="16"/>
          <w:szCs w:val="16"/>
        </w:rPr>
        <w:t> и </w:t>
      </w:r>
      <w:hyperlink r:id="rId324" w:anchor="block_43015" w:history="1">
        <w:r w:rsidRPr="00927C72">
          <w:rPr>
            <w:rFonts w:ascii="Times New Roman" w:eastAsia="Times New Roman" w:hAnsi="Times New Roman" w:cs="Times New Roman"/>
            <w:color w:val="3272C0"/>
            <w:sz w:val="16"/>
            <w:u w:val="single"/>
          </w:rPr>
          <w:t>пятом подпункта "б" пункта 2</w:t>
        </w:r>
      </w:hyperlink>
      <w:r w:rsidRPr="00927C72">
        <w:rPr>
          <w:rFonts w:ascii="Times New Roman" w:eastAsia="Times New Roman" w:hAnsi="Times New Roman" w:cs="Times New Roman"/>
          <w:color w:val="464C55"/>
          <w:sz w:val="16"/>
          <w:szCs w:val="16"/>
        </w:rPr>
        <w:t> настоящих Правил и в </w:t>
      </w:r>
      <w:hyperlink r:id="rId325" w:anchor="block_4302" w:history="1">
        <w:r w:rsidRPr="00927C72">
          <w:rPr>
            <w:rFonts w:ascii="Times New Roman" w:eastAsia="Times New Roman" w:hAnsi="Times New Roman" w:cs="Times New Roman"/>
            <w:color w:val="3272C0"/>
            <w:sz w:val="16"/>
            <w:u w:val="single"/>
          </w:rPr>
          <w:t>подпункте "в" пункта 2</w:t>
        </w:r>
      </w:hyperlink>
      <w:r w:rsidRPr="00927C72">
        <w:rPr>
          <w:rFonts w:ascii="Times New Roman" w:eastAsia="Times New Roman" w:hAnsi="Times New Roman" w:cs="Times New Roman"/>
          <w:color w:val="464C55"/>
          <w:sz w:val="16"/>
          <w:szCs w:val="16"/>
        </w:rPr>
        <w:t> настоящих Правил, в части, не связанной с прекращением обязательств по поставке электрической энергии (мощности) по договору энергоснабжения (купли-продажи (поставки) электрической энергии (мощности)), - незамедлительно по получении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уведомления о необходимости введения ограничения режима потребления либо незамедлительно по</w:t>
      </w:r>
      <w:proofErr w:type="gramEnd"/>
      <w:r w:rsidRPr="00927C72">
        <w:rPr>
          <w:rFonts w:ascii="Times New Roman" w:eastAsia="Times New Roman" w:hAnsi="Times New Roman" w:cs="Times New Roman"/>
          <w:color w:val="464C55"/>
          <w:sz w:val="16"/>
          <w:szCs w:val="16"/>
        </w:rPr>
        <w:t xml:space="preserve"> </w:t>
      </w:r>
      <w:proofErr w:type="gramStart"/>
      <w:r w:rsidRPr="00927C72">
        <w:rPr>
          <w:rFonts w:ascii="Times New Roman" w:eastAsia="Times New Roman" w:hAnsi="Times New Roman" w:cs="Times New Roman"/>
          <w:color w:val="464C55"/>
          <w:sz w:val="16"/>
          <w:szCs w:val="16"/>
        </w:rPr>
        <w:t>выявлении</w:t>
      </w:r>
      <w:proofErr w:type="gramEnd"/>
      <w:r w:rsidRPr="00927C72">
        <w:rPr>
          <w:rFonts w:ascii="Times New Roman" w:eastAsia="Times New Roman" w:hAnsi="Times New Roman" w:cs="Times New Roman"/>
          <w:color w:val="464C55"/>
          <w:sz w:val="16"/>
          <w:szCs w:val="16"/>
        </w:rPr>
        <w:t xml:space="preserve"> указанных обстоятельств, если направление исполнителю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уведомления о необходимости введения ограничения режима потребления не осуществляется в соответствии с </w:t>
      </w:r>
      <w:hyperlink r:id="rId326" w:anchor="block_20012" w:history="1">
        <w:r w:rsidRPr="00927C72">
          <w:rPr>
            <w:rFonts w:ascii="Times New Roman" w:eastAsia="Times New Roman" w:hAnsi="Times New Roman" w:cs="Times New Roman"/>
            <w:color w:val="3272C0"/>
            <w:sz w:val="16"/>
            <w:u w:val="single"/>
          </w:rPr>
          <w:t>пунктом 1.2</w:t>
        </w:r>
      </w:hyperlink>
      <w:r w:rsidRPr="00927C72">
        <w:rPr>
          <w:rFonts w:ascii="Times New Roman" w:eastAsia="Times New Roman" w:hAnsi="Times New Roman" w:cs="Times New Roman"/>
          <w:color w:val="464C55"/>
          <w:sz w:val="16"/>
          <w:szCs w:val="16"/>
        </w:rPr>
        <w:t> настоящих Правил;</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в связи с наступлением обстоятельств, указанных в </w:t>
      </w:r>
      <w:hyperlink r:id="rId327" w:anchor="block_4302" w:history="1">
        <w:r w:rsidRPr="00927C72">
          <w:rPr>
            <w:rFonts w:ascii="Times New Roman" w:eastAsia="Times New Roman" w:hAnsi="Times New Roman" w:cs="Times New Roman"/>
            <w:color w:val="3272C0"/>
            <w:sz w:val="16"/>
            <w:u w:val="single"/>
          </w:rPr>
          <w:t>подпункте "в" пункта 2</w:t>
        </w:r>
      </w:hyperlink>
      <w:r w:rsidRPr="00927C72">
        <w:rPr>
          <w:rFonts w:ascii="Times New Roman" w:eastAsia="Times New Roman" w:hAnsi="Times New Roman" w:cs="Times New Roman"/>
          <w:color w:val="464C55"/>
          <w:sz w:val="16"/>
          <w:szCs w:val="16"/>
        </w:rPr>
        <w:t> настоящих Правил, в части прекращения обязательств по поставке электрической энергии (мощности) по договору энергоснабжения (купли-продажи (поставки) электрической энергии (мощности)), - в день и время, указанные в уведомлении о необходимости введения ограничения режима потребления, которые не могут наступить ранее истечения 3 рабочих дней после дня и времени получения сетевой организацией, оказывающей</w:t>
      </w:r>
      <w:proofErr w:type="gramEnd"/>
      <w:r w:rsidRPr="00927C72">
        <w:rPr>
          <w:rFonts w:ascii="Times New Roman" w:eastAsia="Times New Roman" w:hAnsi="Times New Roman" w:cs="Times New Roman"/>
          <w:color w:val="464C55"/>
          <w:sz w:val="16"/>
          <w:szCs w:val="16"/>
        </w:rPr>
        <w:t xml:space="preserve"> </w:t>
      </w:r>
      <w:proofErr w:type="gramStart"/>
      <w:r w:rsidRPr="00927C72">
        <w:rPr>
          <w:rFonts w:ascii="Times New Roman" w:eastAsia="Times New Roman" w:hAnsi="Times New Roman" w:cs="Times New Roman"/>
          <w:color w:val="464C55"/>
          <w:sz w:val="16"/>
          <w:szCs w:val="16"/>
        </w:rPr>
        <w:t>потребителю услугу по передаче электрической энергии, уведомления о расторжении договора энергоснабжения или уведомления о намерении расторгнуть договор купли-продажи электрической энергии (мощности), предусмотренных </w:t>
      </w:r>
      <w:hyperlink r:id="rId328" w:anchor="block_1000" w:history="1">
        <w:r w:rsidRPr="00927C72">
          <w:rPr>
            <w:rFonts w:ascii="Times New Roman" w:eastAsia="Times New Roman" w:hAnsi="Times New Roman" w:cs="Times New Roman"/>
            <w:color w:val="3272C0"/>
            <w:sz w:val="16"/>
            <w:u w:val="single"/>
          </w:rPr>
          <w:t>Основными положениями</w:t>
        </w:r>
      </w:hyperlink>
      <w:r w:rsidRPr="00927C72">
        <w:rPr>
          <w:rFonts w:ascii="Times New Roman" w:eastAsia="Times New Roman" w:hAnsi="Times New Roman" w:cs="Times New Roman"/>
          <w:color w:val="464C55"/>
          <w:sz w:val="16"/>
          <w:szCs w:val="16"/>
        </w:rPr>
        <w:t>, соответственно от гарантирующего поставщика или потребителя либо не ранее истечения 3 рабочих дней после дня и времени получения инициатором введения ограничения соответствующего уведомления от гарантирующего поставщика или потребителя, если направление исполнителю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уведомления о необходимости введения</w:t>
      </w:r>
      <w:proofErr w:type="gramEnd"/>
      <w:r w:rsidRPr="00927C72">
        <w:rPr>
          <w:rFonts w:ascii="Times New Roman" w:eastAsia="Times New Roman" w:hAnsi="Times New Roman" w:cs="Times New Roman"/>
          <w:color w:val="464C55"/>
          <w:sz w:val="16"/>
          <w:szCs w:val="16"/>
        </w:rPr>
        <w:t xml:space="preserve"> ограничения режима потребления не осуществляется в соответствии с </w:t>
      </w:r>
      <w:hyperlink r:id="rId329" w:anchor="block_20012" w:history="1">
        <w:r w:rsidRPr="00927C72">
          <w:rPr>
            <w:rFonts w:ascii="Times New Roman" w:eastAsia="Times New Roman" w:hAnsi="Times New Roman" w:cs="Times New Roman"/>
            <w:color w:val="3272C0"/>
            <w:sz w:val="16"/>
            <w:u w:val="single"/>
          </w:rPr>
          <w:t>пунктом 1.2</w:t>
        </w:r>
      </w:hyperlink>
      <w:r w:rsidRPr="00927C72">
        <w:rPr>
          <w:rFonts w:ascii="Times New Roman" w:eastAsia="Times New Roman" w:hAnsi="Times New Roman" w:cs="Times New Roman"/>
          <w:color w:val="464C55"/>
          <w:sz w:val="16"/>
          <w:szCs w:val="16"/>
        </w:rPr>
        <w:t> настоящих Правил.</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В уведомлении, направленном потребителю, указывается информация, предусмотренная </w:t>
      </w:r>
      <w:hyperlink r:id="rId330" w:anchor="block_20081" w:history="1">
        <w:r w:rsidRPr="00927C72">
          <w:rPr>
            <w:rFonts w:ascii="Times New Roman" w:eastAsia="Times New Roman" w:hAnsi="Times New Roman" w:cs="Times New Roman"/>
            <w:color w:val="3272C0"/>
            <w:sz w:val="16"/>
            <w:u w:val="single"/>
          </w:rPr>
          <w:t>пунктами 8.1</w:t>
        </w:r>
      </w:hyperlink>
      <w:r w:rsidRPr="00927C72">
        <w:rPr>
          <w:rFonts w:ascii="Times New Roman" w:eastAsia="Times New Roman" w:hAnsi="Times New Roman" w:cs="Times New Roman"/>
          <w:color w:val="464C55"/>
          <w:sz w:val="16"/>
          <w:szCs w:val="16"/>
        </w:rPr>
        <w:t> и </w:t>
      </w:r>
      <w:hyperlink r:id="rId331" w:anchor="block_20082" w:history="1">
        <w:r w:rsidRPr="00927C72">
          <w:rPr>
            <w:rFonts w:ascii="Times New Roman" w:eastAsia="Times New Roman" w:hAnsi="Times New Roman" w:cs="Times New Roman"/>
            <w:color w:val="3272C0"/>
            <w:sz w:val="16"/>
            <w:u w:val="single"/>
          </w:rPr>
          <w:t>8.2</w:t>
        </w:r>
      </w:hyperlink>
      <w:r w:rsidRPr="00927C72">
        <w:rPr>
          <w:rFonts w:ascii="Times New Roman" w:eastAsia="Times New Roman" w:hAnsi="Times New Roman" w:cs="Times New Roman"/>
          <w:color w:val="464C55"/>
          <w:sz w:val="16"/>
          <w:szCs w:val="16"/>
        </w:rPr>
        <w:t>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а также за исключением информации о дате и времени введения ограничения режима потребления (если соответствующее ограничение режима потребления</w:t>
      </w:r>
      <w:proofErr w:type="gramEnd"/>
      <w:r w:rsidRPr="00927C72">
        <w:rPr>
          <w:rFonts w:ascii="Times New Roman" w:eastAsia="Times New Roman" w:hAnsi="Times New Roman" w:cs="Times New Roman"/>
          <w:color w:val="464C55"/>
          <w:sz w:val="16"/>
          <w:szCs w:val="16"/>
        </w:rPr>
        <w:t xml:space="preserve"> в соответствии с </w:t>
      </w:r>
      <w:hyperlink r:id="rId332" w:anchor="block_43613" w:history="1">
        <w:r w:rsidRPr="00927C72">
          <w:rPr>
            <w:rFonts w:ascii="Times New Roman" w:eastAsia="Times New Roman" w:hAnsi="Times New Roman" w:cs="Times New Roman"/>
            <w:color w:val="3272C0"/>
            <w:sz w:val="16"/>
            <w:u w:val="single"/>
          </w:rPr>
          <w:t>абзацем третьим</w:t>
        </w:r>
      </w:hyperlink>
      <w:r w:rsidRPr="00927C72">
        <w:rPr>
          <w:rFonts w:ascii="Times New Roman" w:eastAsia="Times New Roman" w:hAnsi="Times New Roman" w:cs="Times New Roman"/>
          <w:color w:val="464C55"/>
          <w:sz w:val="16"/>
          <w:szCs w:val="16"/>
        </w:rPr>
        <w:t> настоящего пункта вводится незамедлительно по получении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уведомления о необходимости введения ограничения режима потребления либо незамедлительно по выявлении соответствующих обстоятельств).</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Положения настоящих Правил в части сроков введения ограничения режима потребления не распространяются на случаи срабатывания устройств релейной защиты, противоаварийной и режимной автоматики.</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333" w:anchor="block_17228"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24 изложен в новой редакции, </w:t>
      </w:r>
      <w:hyperlink r:id="rId334"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335"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336" w:anchor="/document/0/block/4362"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24. Ограничение режима потребления в связи с наступлением обстоятельств, указанных в </w:t>
      </w:r>
      <w:hyperlink r:id="rId337" w:anchor="block_4303" w:history="1">
        <w:r w:rsidRPr="00927C72">
          <w:rPr>
            <w:rFonts w:ascii="Times New Roman" w:eastAsia="Times New Roman" w:hAnsi="Times New Roman" w:cs="Times New Roman"/>
            <w:color w:val="3272C0"/>
            <w:sz w:val="16"/>
            <w:u w:val="single"/>
          </w:rPr>
          <w:t>подпункте "г" пункта 2</w:t>
        </w:r>
      </w:hyperlink>
      <w:r w:rsidRPr="00927C72">
        <w:rPr>
          <w:rFonts w:ascii="Times New Roman" w:eastAsia="Times New Roman" w:hAnsi="Times New Roman" w:cs="Times New Roman"/>
          <w:color w:val="464C55"/>
          <w:sz w:val="16"/>
          <w:szCs w:val="16"/>
        </w:rPr>
        <w:t> настоящих Правил, вводится с учетом следующих особенностей.</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Введение в соответствии с настоящими Правилами полного ограничения режима потребления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лица, осуществляющего бездоговорное потребление электрической энергии,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w:t>
      </w:r>
      <w:proofErr w:type="gramEnd"/>
      <w:r w:rsidRPr="00927C72">
        <w:rPr>
          <w:rFonts w:ascii="Times New Roman" w:eastAsia="Times New Roman" w:hAnsi="Times New Roman" w:cs="Times New Roman"/>
          <w:color w:val="464C55"/>
          <w:sz w:val="16"/>
          <w:szCs w:val="16"/>
        </w:rPr>
        <w:t xml:space="preserve"> </w:t>
      </w:r>
      <w:proofErr w:type="gramStart"/>
      <w:r w:rsidRPr="00927C72">
        <w:rPr>
          <w:rFonts w:ascii="Times New Roman" w:eastAsia="Times New Roman" w:hAnsi="Times New Roman" w:cs="Times New Roman"/>
          <w:color w:val="464C55"/>
          <w:sz w:val="16"/>
          <w:szCs w:val="16"/>
        </w:rPr>
        <w:t xml:space="preserve">частичного ограничения режима потребления до уровня технологической брони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лица, осуществляющего бездоговорное потребление электрической энергии и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w:t>
      </w:r>
      <w:proofErr w:type="gramEnd"/>
      <w:r w:rsidRPr="00927C72">
        <w:rPr>
          <w:rFonts w:ascii="Times New Roman" w:eastAsia="Times New Roman" w:hAnsi="Times New Roman" w:cs="Times New Roman"/>
          <w:color w:val="464C55"/>
          <w:sz w:val="16"/>
          <w:szCs w:val="16"/>
        </w:rPr>
        <w:t xml:space="preserve"> </w:t>
      </w:r>
      <w:proofErr w:type="gramStart"/>
      <w:r w:rsidRPr="00927C72">
        <w:rPr>
          <w:rFonts w:ascii="Times New Roman" w:eastAsia="Times New Roman" w:hAnsi="Times New Roman" w:cs="Times New Roman"/>
          <w:color w:val="464C55"/>
          <w:sz w:val="16"/>
          <w:szCs w:val="16"/>
        </w:rPr>
        <w:t>электроэнергетики лица, осуществляющего бездоговорное потребление электрической энергии и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 незамедлительно по выявлении факта бездоговорного потребления.</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Соответствующее ограничение при необходимости проведения дополнительных мероприятий вводится не позднее 3 дней после дня выявления факта бездоговорного потребления, а если бездоговорное потребление выявлено в отношении лица, потребляющего электрическую энергию, которым или в интересах которого заключен с </w:t>
      </w:r>
      <w:proofErr w:type="spellStart"/>
      <w:r w:rsidRPr="00927C72">
        <w:rPr>
          <w:rFonts w:ascii="Times New Roman" w:eastAsia="Times New Roman" w:hAnsi="Times New Roman" w:cs="Times New Roman"/>
          <w:color w:val="464C55"/>
          <w:sz w:val="16"/>
          <w:szCs w:val="16"/>
        </w:rPr>
        <w:t>энергосбытовой</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энергоснабжающей</w:t>
      </w:r>
      <w:proofErr w:type="spellEnd"/>
      <w:r w:rsidRPr="00927C72">
        <w:rPr>
          <w:rFonts w:ascii="Times New Roman" w:eastAsia="Times New Roman" w:hAnsi="Times New Roman" w:cs="Times New Roman"/>
          <w:color w:val="464C55"/>
          <w:sz w:val="16"/>
          <w:szCs w:val="16"/>
        </w:rPr>
        <w:t>) организацией, у которой отсутствует право распоряжения электрической энергией, поставляемой такому лицу, и исполняется договор, обеспечивающий поставку ему электрической энергии (мощности), - по истечении</w:t>
      </w:r>
      <w:proofErr w:type="gramEnd"/>
      <w:r w:rsidRPr="00927C72">
        <w:rPr>
          <w:rFonts w:ascii="Times New Roman" w:eastAsia="Times New Roman" w:hAnsi="Times New Roman" w:cs="Times New Roman"/>
          <w:color w:val="464C55"/>
          <w:sz w:val="16"/>
          <w:szCs w:val="16"/>
        </w:rPr>
        <w:t xml:space="preserve"> 30 дней после дня получения таким лицом уведомления сетевой организации, содержащего указание на отсутствие у </w:t>
      </w:r>
      <w:proofErr w:type="spellStart"/>
      <w:r w:rsidRPr="00927C72">
        <w:rPr>
          <w:rFonts w:ascii="Times New Roman" w:eastAsia="Times New Roman" w:hAnsi="Times New Roman" w:cs="Times New Roman"/>
          <w:color w:val="464C55"/>
          <w:sz w:val="16"/>
          <w:szCs w:val="16"/>
        </w:rPr>
        <w:t>энергосбытовой</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энергоснабжающей</w:t>
      </w:r>
      <w:proofErr w:type="spellEnd"/>
      <w:r w:rsidRPr="00927C72">
        <w:rPr>
          <w:rFonts w:ascii="Times New Roman" w:eastAsia="Times New Roman" w:hAnsi="Times New Roman" w:cs="Times New Roman"/>
          <w:color w:val="464C55"/>
          <w:sz w:val="16"/>
          <w:szCs w:val="16"/>
        </w:rPr>
        <w:t>) организации права распоряжения электрической энергией в соответствующих точках поставки по договору.</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В уведомлении, направленном лицу, осуществляющему бездоговорное потребление электрической энергии, указывается информация, предусмотренная </w:t>
      </w:r>
      <w:hyperlink r:id="rId338" w:anchor="block_20081" w:history="1">
        <w:r w:rsidRPr="00927C72">
          <w:rPr>
            <w:rFonts w:ascii="Times New Roman" w:eastAsia="Times New Roman" w:hAnsi="Times New Roman" w:cs="Times New Roman"/>
            <w:color w:val="3272C0"/>
            <w:sz w:val="16"/>
            <w:u w:val="single"/>
          </w:rPr>
          <w:t>пунктами 8.1</w:t>
        </w:r>
      </w:hyperlink>
      <w:r w:rsidRPr="00927C72">
        <w:rPr>
          <w:rFonts w:ascii="Times New Roman" w:eastAsia="Times New Roman" w:hAnsi="Times New Roman" w:cs="Times New Roman"/>
          <w:color w:val="464C55"/>
          <w:sz w:val="16"/>
          <w:szCs w:val="16"/>
        </w:rPr>
        <w:t> и </w:t>
      </w:r>
      <w:hyperlink r:id="rId339" w:anchor="block_20082" w:history="1">
        <w:r w:rsidRPr="00927C72">
          <w:rPr>
            <w:rFonts w:ascii="Times New Roman" w:eastAsia="Times New Roman" w:hAnsi="Times New Roman" w:cs="Times New Roman"/>
            <w:color w:val="3272C0"/>
            <w:sz w:val="16"/>
            <w:u w:val="single"/>
          </w:rPr>
          <w:t>8.2</w:t>
        </w:r>
      </w:hyperlink>
      <w:r w:rsidRPr="00927C72">
        <w:rPr>
          <w:rFonts w:ascii="Times New Roman" w:eastAsia="Times New Roman" w:hAnsi="Times New Roman" w:cs="Times New Roman"/>
          <w:color w:val="464C55"/>
          <w:sz w:val="16"/>
          <w:szCs w:val="16"/>
        </w:rPr>
        <w:t>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информации о дате и времени введения соответствующего ограничения режима потребления (если оно введено</w:t>
      </w:r>
      <w:proofErr w:type="gramEnd"/>
      <w:r w:rsidRPr="00927C72">
        <w:rPr>
          <w:rFonts w:ascii="Times New Roman" w:eastAsia="Times New Roman" w:hAnsi="Times New Roman" w:cs="Times New Roman"/>
          <w:color w:val="464C55"/>
          <w:sz w:val="16"/>
          <w:szCs w:val="16"/>
        </w:rPr>
        <w:t xml:space="preserve"> в соответствии с настоящим пунктом незамедлительно по выявлении факта бездоговорного потребления), а также информации о точках поставки (если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ограничение режима потребления которыми вводится, не сформированы точки поставки).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связи с выявлением факта бездоговорного потребления электрической энергии ограничение режима потребления вводится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xml:space="preserve">) в точках присоединения к электрической сети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ограничение режима </w:t>
      </w:r>
      <w:proofErr w:type="gramStart"/>
      <w:r w:rsidRPr="00927C72">
        <w:rPr>
          <w:rFonts w:ascii="Times New Roman" w:eastAsia="Times New Roman" w:hAnsi="Times New Roman" w:cs="Times New Roman"/>
          <w:color w:val="464C55"/>
          <w:sz w:val="16"/>
          <w:szCs w:val="16"/>
        </w:rPr>
        <w:t>потребления</w:t>
      </w:r>
      <w:proofErr w:type="gramEnd"/>
      <w:r w:rsidRPr="00927C72">
        <w:rPr>
          <w:rFonts w:ascii="Times New Roman" w:eastAsia="Times New Roman" w:hAnsi="Times New Roman" w:cs="Times New Roman"/>
          <w:color w:val="464C55"/>
          <w:sz w:val="16"/>
          <w:szCs w:val="16"/>
        </w:rPr>
        <w:t xml:space="preserve"> в отношении которых подлежит введению в соответствии с настоящими Правилами, если в отношении указанных устройств и (или) объектов не сформированы точки поставки.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целях введения ограничения режима потребления в отношении лица, осуществляющего бездоговорное потребление электрической энергии, под потребителем в рамках настоящих Правил понимается такое лицо.</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340" w:anchor="block_17228"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25 изложен в новой редакции, </w:t>
      </w:r>
      <w:hyperlink r:id="rId341"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342"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343" w:anchor="/document/0/block/4363"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25. Полное ограничение режима потребления в связи с выявлением обстоятельств, указанных в </w:t>
      </w:r>
      <w:hyperlink r:id="rId344" w:anchor="block_4304" w:history="1">
        <w:r w:rsidRPr="00927C72">
          <w:rPr>
            <w:rFonts w:ascii="Times New Roman" w:eastAsia="Times New Roman" w:hAnsi="Times New Roman" w:cs="Times New Roman"/>
            <w:color w:val="3272C0"/>
            <w:sz w:val="16"/>
            <w:u w:val="single"/>
          </w:rPr>
          <w:t>подпункте "</w:t>
        </w:r>
        <w:proofErr w:type="spellStart"/>
        <w:r w:rsidRPr="00927C72">
          <w:rPr>
            <w:rFonts w:ascii="Times New Roman" w:eastAsia="Times New Roman" w:hAnsi="Times New Roman" w:cs="Times New Roman"/>
            <w:color w:val="3272C0"/>
            <w:sz w:val="16"/>
            <w:u w:val="single"/>
          </w:rPr>
          <w:t>д</w:t>
        </w:r>
        <w:proofErr w:type="spellEnd"/>
        <w:r w:rsidRPr="00927C72">
          <w:rPr>
            <w:rFonts w:ascii="Times New Roman" w:eastAsia="Times New Roman" w:hAnsi="Times New Roman" w:cs="Times New Roman"/>
            <w:color w:val="3272C0"/>
            <w:sz w:val="16"/>
            <w:u w:val="single"/>
          </w:rPr>
          <w:t>" пункта 2</w:t>
        </w:r>
      </w:hyperlink>
      <w:r w:rsidRPr="00927C72">
        <w:rPr>
          <w:rFonts w:ascii="Times New Roman" w:eastAsia="Times New Roman" w:hAnsi="Times New Roman" w:cs="Times New Roman"/>
          <w:color w:val="464C55"/>
          <w:sz w:val="16"/>
          <w:szCs w:val="16"/>
        </w:rPr>
        <w:t> настоящих Правил, вводится в следующем порядке.</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Гарантирующий поставщик, выявивший факт ненадлежащего технологического присоединения, направляет уведомление, содержащее сведения о выявлении указанного факта, исполнителю, который незамедлительно по получении указанного уведомления обязан ввести полное ограничение режима потребления. При этом если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и (или) объекты электроэнергетики присоединены к объектам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w:t>
      </w:r>
      <w:proofErr w:type="spellStart"/>
      <w:r w:rsidRPr="00927C72">
        <w:rPr>
          <w:rFonts w:ascii="Times New Roman" w:eastAsia="Times New Roman" w:hAnsi="Times New Roman" w:cs="Times New Roman"/>
          <w:color w:val="464C55"/>
          <w:sz w:val="16"/>
          <w:szCs w:val="16"/>
        </w:rPr>
        <w:t>субисполнителя</w:t>
      </w:r>
      <w:proofErr w:type="spellEnd"/>
      <w:r w:rsidRPr="00927C72">
        <w:rPr>
          <w:rFonts w:ascii="Times New Roman" w:eastAsia="Times New Roman" w:hAnsi="Times New Roman" w:cs="Times New Roman"/>
          <w:color w:val="464C55"/>
          <w:sz w:val="16"/>
          <w:szCs w:val="16"/>
        </w:rPr>
        <w:t xml:space="preserve">, исполнитель обязан переслать уведомление или его копию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xml:space="preserve"> в течение одного рабочего дня после дня получения уведомления, а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xml:space="preserve"> обязан незамедлительно ввести полное ограничение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случае если потребителем не заключен договор оказания услуг по передаче электрической энергии, гарантирующий поставщик направляет уведомление, содержащее сведения о выявлении указанного факта,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который незамедлительно со дня получения указанного уведомления обязан ввести полное ограничение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Одновременно с направлением уведомления исполнителю или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xml:space="preserve"> гарантирующий поставщик информирует о выявлении факта ненадлежащего технологического присоединения также федеральный орган исполнительной власти, осуществляющий федеральный государственный энергетический надзор.</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Указанное ограничение вводится независимо от факта получения соответствующей информации потребителем.</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345" w:anchor="block_17228"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26 изложен в новой редакции, </w:t>
      </w:r>
      <w:hyperlink r:id="rId346"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347"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348" w:anchor="/document/0/block/4364"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26. Ограничение режима потребления в связи с наступлением обстоятельств, указанных в </w:t>
      </w:r>
      <w:hyperlink r:id="rId349" w:anchor="block_4305" w:history="1">
        <w:r w:rsidRPr="00927C72">
          <w:rPr>
            <w:rFonts w:ascii="Times New Roman" w:eastAsia="Times New Roman" w:hAnsi="Times New Roman" w:cs="Times New Roman"/>
            <w:color w:val="3272C0"/>
            <w:sz w:val="16"/>
            <w:u w:val="single"/>
          </w:rPr>
          <w:t>подпункте "е" пункта 2</w:t>
        </w:r>
      </w:hyperlink>
      <w:r w:rsidRPr="00927C72">
        <w:rPr>
          <w:rFonts w:ascii="Times New Roman" w:eastAsia="Times New Roman" w:hAnsi="Times New Roman" w:cs="Times New Roman"/>
          <w:color w:val="464C55"/>
          <w:sz w:val="16"/>
          <w:szCs w:val="16"/>
        </w:rPr>
        <w:t> настоящих Правил, вводится в порядке и в сроки, которые установлены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либо отдельным соглашением с учетом требований настоящих Правил.</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Для целей введения ограничения режима потребления потребитель, у которого отсутствует техническая возможность самостоятельного ограничения режима потребления, направляет гарантирующему поставщику (</w:t>
      </w:r>
      <w:proofErr w:type="spellStart"/>
      <w:r w:rsidRPr="00927C72">
        <w:rPr>
          <w:rFonts w:ascii="Times New Roman" w:eastAsia="Times New Roman" w:hAnsi="Times New Roman" w:cs="Times New Roman"/>
          <w:color w:val="464C55"/>
          <w:sz w:val="16"/>
          <w:szCs w:val="16"/>
        </w:rPr>
        <w:t>энергосбытовой</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энергоснабжающей</w:t>
      </w:r>
      <w:proofErr w:type="spellEnd"/>
      <w:r w:rsidRPr="00927C72">
        <w:rPr>
          <w:rFonts w:ascii="Times New Roman" w:eastAsia="Times New Roman" w:hAnsi="Times New Roman" w:cs="Times New Roman"/>
          <w:color w:val="464C55"/>
          <w:sz w:val="16"/>
          <w:szCs w:val="16"/>
        </w:rPr>
        <w:t xml:space="preserve"> организации, производителю электрической энергии (мощности) на розничном рынке), с которым таким потребителем заключен договор энергоснабжения, договор купли-продажи (поставки) электрической энергии (мощности), или сетевой организации, с которой таким потребителем заключен договор оказания услуг по передаче электрической энергии, заявление о введении</w:t>
      </w:r>
      <w:proofErr w:type="gramEnd"/>
      <w:r w:rsidRPr="00927C72">
        <w:rPr>
          <w:rFonts w:ascii="Times New Roman" w:eastAsia="Times New Roman" w:hAnsi="Times New Roman" w:cs="Times New Roman"/>
          <w:color w:val="464C55"/>
          <w:sz w:val="16"/>
          <w:szCs w:val="16"/>
        </w:rPr>
        <w:t xml:space="preserve"> в отношении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ограничения режима потребления способом, определенным соответствующим договором, либо способом, позволяющим подтвердить доставку заявления (если соответствующим договором способ не определен).</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Гарантирующий поставщик (</w:t>
      </w:r>
      <w:proofErr w:type="spellStart"/>
      <w:r w:rsidRPr="00927C72">
        <w:rPr>
          <w:rFonts w:ascii="Times New Roman" w:eastAsia="Times New Roman" w:hAnsi="Times New Roman" w:cs="Times New Roman"/>
          <w:color w:val="464C55"/>
          <w:sz w:val="16"/>
          <w:szCs w:val="16"/>
        </w:rPr>
        <w:t>энергосбытовая</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энергоснабжающая</w:t>
      </w:r>
      <w:proofErr w:type="spellEnd"/>
      <w:r w:rsidRPr="00927C72">
        <w:rPr>
          <w:rFonts w:ascii="Times New Roman" w:eastAsia="Times New Roman" w:hAnsi="Times New Roman" w:cs="Times New Roman"/>
          <w:color w:val="464C55"/>
          <w:sz w:val="16"/>
          <w:szCs w:val="16"/>
        </w:rPr>
        <w:t xml:space="preserve"> организация, производитель электрической энергии (мощности) на розничном рынке), с которым потребителем заключен договор энергоснабжения (купли-продажи (поставки) электрической энергии (мощности)) и который получил от потребителя указанное заявление, обязан передать в течение одного рабочего дня заявление исполнителю. В случае если указанное заявление получено сетевой организацией, с которой таким потребителем заключен договор оказания услуг по передаче электрической энергии, последняя обязана уведомить об этом в течение одного рабочего дня после дня получения заявления лицо, с которым потребителем заключен договор энергоснабжения (купли-продажи (поставки) электрической энергии (мощности)).</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350" w:anchor="block_17228"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27 изложен в новой редакции, </w:t>
      </w:r>
      <w:hyperlink r:id="rId351"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352"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353" w:anchor="/document/0/block/4370"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27. Полное ограничение режима потребления в связи с выявлением обстоятельств, указанных в </w:t>
      </w:r>
      <w:hyperlink r:id="rId354" w:anchor="block_4306" w:history="1">
        <w:r w:rsidRPr="00927C72">
          <w:rPr>
            <w:rFonts w:ascii="Times New Roman" w:eastAsia="Times New Roman" w:hAnsi="Times New Roman" w:cs="Times New Roman"/>
            <w:color w:val="3272C0"/>
            <w:sz w:val="16"/>
            <w:u w:val="single"/>
          </w:rPr>
          <w:t>подпункте "ж" пункта 2</w:t>
        </w:r>
      </w:hyperlink>
      <w:r w:rsidRPr="00927C72">
        <w:rPr>
          <w:rFonts w:ascii="Times New Roman" w:eastAsia="Times New Roman" w:hAnsi="Times New Roman" w:cs="Times New Roman"/>
          <w:color w:val="464C55"/>
          <w:sz w:val="16"/>
          <w:szCs w:val="16"/>
        </w:rPr>
        <w:t> настоящих Правил, вводится с учетом следующих особенностей.</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Дата полного ограничения режима потребления, указанная в уведомлении о введении ограничения режима потребления, должна соответствовать дню, следующему за днем окончания срока, на который осуществлялось технологическое присоединение с применением временной схемы электроснабжения, а если ограничение режима потребления вводится в связи с возникновением оснований для досрочного прекращения указанного технологического присоединения, - дню, следующему за днем отсоединения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технологическое</w:t>
      </w:r>
      <w:proofErr w:type="gramEnd"/>
      <w:r w:rsidRPr="00927C72">
        <w:rPr>
          <w:rFonts w:ascii="Times New Roman" w:eastAsia="Times New Roman" w:hAnsi="Times New Roman" w:cs="Times New Roman"/>
          <w:color w:val="464C55"/>
          <w:sz w:val="16"/>
          <w:szCs w:val="16"/>
        </w:rPr>
        <w:t xml:space="preserve"> </w:t>
      </w:r>
      <w:proofErr w:type="gramStart"/>
      <w:r w:rsidRPr="00927C72">
        <w:rPr>
          <w:rFonts w:ascii="Times New Roman" w:eastAsia="Times New Roman" w:hAnsi="Times New Roman" w:cs="Times New Roman"/>
          <w:color w:val="464C55"/>
          <w:sz w:val="16"/>
          <w:szCs w:val="16"/>
        </w:rPr>
        <w:t>присоединение</w:t>
      </w:r>
      <w:proofErr w:type="gramEnd"/>
      <w:r w:rsidRPr="00927C72">
        <w:rPr>
          <w:rFonts w:ascii="Times New Roman" w:eastAsia="Times New Roman" w:hAnsi="Times New Roman" w:cs="Times New Roman"/>
          <w:color w:val="464C55"/>
          <w:sz w:val="16"/>
          <w:szCs w:val="16"/>
        </w:rPr>
        <w:t xml:space="preserve"> которых осуществлено по временной схеме электроснабжения, указанным в обращении заявителя, или дню, следующему за днем расторжения договора об осуществлении технологического присоединения с применением постоянной схемы электроснабжения.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уведомлении, направленном потребителю, указывается информация, предусмотренная </w:t>
      </w:r>
      <w:hyperlink r:id="rId355" w:anchor="block_20081" w:history="1">
        <w:r w:rsidRPr="00927C72">
          <w:rPr>
            <w:rFonts w:ascii="Times New Roman" w:eastAsia="Times New Roman" w:hAnsi="Times New Roman" w:cs="Times New Roman"/>
            <w:color w:val="3272C0"/>
            <w:sz w:val="16"/>
            <w:u w:val="single"/>
          </w:rPr>
          <w:t>пунктом 8.1</w:t>
        </w:r>
      </w:hyperlink>
      <w:r w:rsidRPr="00927C72">
        <w:rPr>
          <w:rFonts w:ascii="Times New Roman" w:eastAsia="Times New Roman" w:hAnsi="Times New Roman" w:cs="Times New Roman"/>
          <w:color w:val="464C55"/>
          <w:sz w:val="16"/>
          <w:szCs w:val="16"/>
        </w:rPr>
        <w:t>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Указанное ограничение вводится в день полного ограничения режима потребления, указанный в уведомлении о введении ограничения, независимо от даты получения потребителем этого уведомления.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Положения настоящего пункта применяются, если иное не установлено соглашением между сетевой организацией и потребителем, заключаемым при предоставлении потребителю автономных источников питания для </w:t>
      </w:r>
      <w:proofErr w:type="gramStart"/>
      <w:r w:rsidRPr="00927C72">
        <w:rPr>
          <w:rFonts w:ascii="Times New Roman" w:eastAsia="Times New Roman" w:hAnsi="Times New Roman" w:cs="Times New Roman"/>
          <w:color w:val="464C55"/>
          <w:sz w:val="16"/>
          <w:szCs w:val="16"/>
        </w:rPr>
        <w:t>обеспечения</w:t>
      </w:r>
      <w:proofErr w:type="gramEnd"/>
      <w:r w:rsidRPr="00927C72">
        <w:rPr>
          <w:rFonts w:ascii="Times New Roman" w:eastAsia="Times New Roman" w:hAnsi="Times New Roman" w:cs="Times New Roman"/>
          <w:color w:val="464C55"/>
          <w:sz w:val="16"/>
          <w:szCs w:val="16"/>
        </w:rPr>
        <w:t xml:space="preserve"> присоединяемых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мощностью на период электроснабжения по временной схеме электроснабжения.</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356" w:anchor="block_17228"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28 изложен в новой редакции, </w:t>
      </w:r>
      <w:hyperlink r:id="rId357"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358"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359" w:anchor="/document/0/block/4371"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28. </w:t>
      </w:r>
      <w:proofErr w:type="gramStart"/>
      <w:r w:rsidRPr="00927C72">
        <w:rPr>
          <w:rFonts w:ascii="Times New Roman" w:eastAsia="Times New Roman" w:hAnsi="Times New Roman" w:cs="Times New Roman"/>
          <w:color w:val="464C55"/>
          <w:sz w:val="16"/>
          <w:szCs w:val="16"/>
        </w:rPr>
        <w:t xml:space="preserve">В случае выявления нарушения потребителем полного ограничения режима потребления, введенного в отношении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xml:space="preserve">) со своих объектов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при сохранении предусмотренных </w:t>
      </w:r>
      <w:hyperlink r:id="rId360" w:anchor="block_4300" w:history="1">
        <w:r w:rsidRPr="00927C72">
          <w:rPr>
            <w:rFonts w:ascii="Times New Roman" w:eastAsia="Times New Roman" w:hAnsi="Times New Roman" w:cs="Times New Roman"/>
            <w:color w:val="3272C0"/>
            <w:sz w:val="16"/>
            <w:u w:val="single"/>
          </w:rPr>
          <w:t>подпунктами "</w:t>
        </w:r>
        <w:proofErr w:type="spellStart"/>
        <w:r w:rsidRPr="00927C72">
          <w:rPr>
            <w:rFonts w:ascii="Times New Roman" w:eastAsia="Times New Roman" w:hAnsi="Times New Roman" w:cs="Times New Roman"/>
            <w:color w:val="3272C0"/>
            <w:sz w:val="16"/>
            <w:u w:val="single"/>
          </w:rPr>
          <w:t>a</w:t>
        </w:r>
        <w:proofErr w:type="spellEnd"/>
        <w:r w:rsidRPr="00927C72">
          <w:rPr>
            <w:rFonts w:ascii="Times New Roman" w:eastAsia="Times New Roman" w:hAnsi="Times New Roman" w:cs="Times New Roman"/>
            <w:color w:val="3272C0"/>
            <w:sz w:val="16"/>
            <w:u w:val="single"/>
          </w:rPr>
          <w:t>" - "</w:t>
        </w:r>
        <w:proofErr w:type="spellStart"/>
        <w:r w:rsidRPr="00927C72">
          <w:rPr>
            <w:rFonts w:ascii="Times New Roman" w:eastAsia="Times New Roman" w:hAnsi="Times New Roman" w:cs="Times New Roman"/>
            <w:color w:val="3272C0"/>
            <w:sz w:val="16"/>
            <w:u w:val="single"/>
          </w:rPr>
          <w:t>д</w:t>
        </w:r>
        <w:proofErr w:type="spellEnd"/>
        <w:r w:rsidRPr="00927C72">
          <w:rPr>
            <w:rFonts w:ascii="Times New Roman" w:eastAsia="Times New Roman" w:hAnsi="Times New Roman" w:cs="Times New Roman"/>
            <w:color w:val="3272C0"/>
            <w:sz w:val="16"/>
            <w:u w:val="single"/>
          </w:rPr>
          <w:t>"</w:t>
        </w:r>
      </w:hyperlink>
      <w:r w:rsidRPr="00927C72">
        <w:rPr>
          <w:rFonts w:ascii="Times New Roman" w:eastAsia="Times New Roman" w:hAnsi="Times New Roman" w:cs="Times New Roman"/>
          <w:color w:val="464C55"/>
          <w:sz w:val="16"/>
          <w:szCs w:val="16"/>
        </w:rPr>
        <w:t> и </w:t>
      </w:r>
      <w:hyperlink r:id="rId361" w:anchor="block_4306" w:history="1">
        <w:r w:rsidRPr="00927C72">
          <w:rPr>
            <w:rFonts w:ascii="Times New Roman" w:eastAsia="Times New Roman" w:hAnsi="Times New Roman" w:cs="Times New Roman"/>
            <w:color w:val="3272C0"/>
            <w:sz w:val="16"/>
            <w:u w:val="single"/>
          </w:rPr>
          <w:t>"ж" пункта 2</w:t>
        </w:r>
      </w:hyperlink>
      <w:r w:rsidRPr="00927C72">
        <w:rPr>
          <w:rFonts w:ascii="Times New Roman" w:eastAsia="Times New Roman" w:hAnsi="Times New Roman" w:cs="Times New Roman"/>
          <w:color w:val="464C55"/>
          <w:sz w:val="16"/>
          <w:szCs w:val="16"/>
        </w:rPr>
        <w:t> настоящих Правил обстоятельств, послуживших основанием для введения указанного ограничения режима потребления,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xml:space="preserve">) вводит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такого потребителя</w:t>
      </w:r>
      <w:proofErr w:type="gramEnd"/>
      <w:r w:rsidRPr="00927C72">
        <w:rPr>
          <w:rFonts w:ascii="Times New Roman" w:eastAsia="Times New Roman" w:hAnsi="Times New Roman" w:cs="Times New Roman"/>
          <w:color w:val="464C55"/>
          <w:sz w:val="16"/>
          <w:szCs w:val="16"/>
        </w:rPr>
        <w:t xml:space="preserve"> полное ограничение режима потребления незамедлительно. При этом процедура введения ограничения режима потребления, предусмотренная настоящими Правилами, повторно не проводится.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О факте выявления нарушения потребителем полного ограничения режима потребления и незамедлительного ограничения режима потребления </w:t>
      </w:r>
      <w:proofErr w:type="spellStart"/>
      <w:r w:rsidRPr="00927C72">
        <w:rPr>
          <w:rFonts w:ascii="Times New Roman" w:eastAsia="Times New Roman" w:hAnsi="Times New Roman" w:cs="Times New Roman"/>
          <w:color w:val="464C55"/>
          <w:sz w:val="16"/>
          <w:szCs w:val="16"/>
        </w:rPr>
        <w:t>энергопринимающими</w:t>
      </w:r>
      <w:proofErr w:type="spellEnd"/>
      <w:r w:rsidRPr="00927C72">
        <w:rPr>
          <w:rFonts w:ascii="Times New Roman" w:eastAsia="Times New Roman" w:hAnsi="Times New Roman" w:cs="Times New Roman"/>
          <w:color w:val="464C55"/>
          <w:sz w:val="16"/>
          <w:szCs w:val="16"/>
        </w:rPr>
        <w:t xml:space="preserve"> устройствами и (или) объектами электроэнергетики потребителя в соответствии с настоящим пунктом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уведомляет инициатора введения ограничения.</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362" w:anchor="block_17228"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пункт 29 изложен в новой редакции, </w:t>
      </w:r>
      <w:hyperlink r:id="rId363" w:anchor="block_3" w:history="1">
        <w:r w:rsidRPr="00927C72">
          <w:rPr>
            <w:rFonts w:ascii="Times New Roman" w:eastAsia="Times New Roman" w:hAnsi="Times New Roman" w:cs="Times New Roman"/>
            <w:color w:val="3272C0"/>
            <w:sz w:val="16"/>
            <w:u w:val="single"/>
          </w:rPr>
          <w:t>вступающей в силу</w:t>
        </w:r>
      </w:hyperlink>
      <w:r w:rsidRPr="00927C72">
        <w:rPr>
          <w:rFonts w:ascii="Times New Roman" w:eastAsia="Times New Roman" w:hAnsi="Times New Roman" w:cs="Times New Roman"/>
          <w:color w:val="464C55"/>
          <w:sz w:val="16"/>
          <w:szCs w:val="16"/>
        </w:rPr>
        <w:t> по истечении 120 дней после дня </w:t>
      </w:r>
      <w:hyperlink r:id="rId364"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365" w:anchor="/document/0/block/4372"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29. </w:t>
      </w:r>
      <w:proofErr w:type="gramStart"/>
      <w:r w:rsidRPr="00927C72">
        <w:rPr>
          <w:rFonts w:ascii="Times New Roman" w:eastAsia="Times New Roman" w:hAnsi="Times New Roman" w:cs="Times New Roman"/>
          <w:color w:val="464C55"/>
          <w:sz w:val="16"/>
          <w:szCs w:val="16"/>
        </w:rPr>
        <w:t xml:space="preserve">В случае если в целях введения ограничения режима потребления действия, предусмотренные настоящими Правилами, должны выполняться несколькими сетевыми организациями и (или) иными лицами, к объектам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которых технологически присоединен (в случае отсутствия надлежащего технологического присоединения - непосредственно присоединен) потребитель, в качестве исполнителей и (или) </w:t>
      </w:r>
      <w:proofErr w:type="spellStart"/>
      <w:r w:rsidRPr="00927C72">
        <w:rPr>
          <w:rFonts w:ascii="Times New Roman" w:eastAsia="Times New Roman" w:hAnsi="Times New Roman" w:cs="Times New Roman"/>
          <w:color w:val="464C55"/>
          <w:sz w:val="16"/>
          <w:szCs w:val="16"/>
        </w:rPr>
        <w:t>субисполнителей</w:t>
      </w:r>
      <w:proofErr w:type="spellEnd"/>
      <w:r w:rsidRPr="00927C72">
        <w:rPr>
          <w:rFonts w:ascii="Times New Roman" w:eastAsia="Times New Roman" w:hAnsi="Times New Roman" w:cs="Times New Roman"/>
          <w:color w:val="464C55"/>
          <w:sz w:val="16"/>
          <w:szCs w:val="16"/>
        </w:rPr>
        <w:t>, положения настоящих Правил применяются в отношении каждой из указанных сетевых организаций и (или) каждого из указанных</w:t>
      </w:r>
      <w:proofErr w:type="gramEnd"/>
      <w:r w:rsidRPr="00927C72">
        <w:rPr>
          <w:rFonts w:ascii="Times New Roman" w:eastAsia="Times New Roman" w:hAnsi="Times New Roman" w:cs="Times New Roman"/>
          <w:color w:val="464C55"/>
          <w:sz w:val="16"/>
          <w:szCs w:val="16"/>
        </w:rPr>
        <w:t xml:space="preserve"> лиц, не оказывающих услуги по передаче электрической энергии, с учетом следующих особенностей.</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При определении уровня частичного ограничения режима потребления, а также уровня, до которого исполнители (</w:t>
      </w:r>
      <w:proofErr w:type="spellStart"/>
      <w:r w:rsidRPr="00927C72">
        <w:rPr>
          <w:rFonts w:ascii="Times New Roman" w:eastAsia="Times New Roman" w:hAnsi="Times New Roman" w:cs="Times New Roman"/>
          <w:color w:val="464C55"/>
          <w:sz w:val="16"/>
          <w:szCs w:val="16"/>
        </w:rPr>
        <w:t>субисполнители</w:t>
      </w:r>
      <w:proofErr w:type="spellEnd"/>
      <w:r w:rsidRPr="00927C72">
        <w:rPr>
          <w:rFonts w:ascii="Times New Roman" w:eastAsia="Times New Roman" w:hAnsi="Times New Roman" w:cs="Times New Roman"/>
          <w:color w:val="464C55"/>
          <w:sz w:val="16"/>
          <w:szCs w:val="16"/>
        </w:rPr>
        <w:t xml:space="preserve">) обязаны ввести ограничение режима потребления (если введение полного ограничения режима потребления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может привести к ограничению или прекращению подачи электрической энергии иным лицам), инициатор введения ограничения самостоятельно устанавливает для каждого исполнителя (</w:t>
      </w:r>
      <w:proofErr w:type="spellStart"/>
      <w:r w:rsidRPr="00927C72">
        <w:rPr>
          <w:rFonts w:ascii="Times New Roman" w:eastAsia="Times New Roman" w:hAnsi="Times New Roman" w:cs="Times New Roman"/>
          <w:color w:val="464C55"/>
          <w:sz w:val="16"/>
          <w:szCs w:val="16"/>
        </w:rPr>
        <w:t>субисполнителя</w:t>
      </w:r>
      <w:proofErr w:type="spellEnd"/>
      <w:r w:rsidRPr="00927C72">
        <w:rPr>
          <w:rFonts w:ascii="Times New Roman" w:eastAsia="Times New Roman" w:hAnsi="Times New Roman" w:cs="Times New Roman"/>
          <w:color w:val="464C55"/>
          <w:sz w:val="16"/>
          <w:szCs w:val="16"/>
        </w:rPr>
        <w:t>) уровень, до которого такой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proofErr w:type="gramEnd"/>
      <w:r w:rsidRPr="00927C72">
        <w:rPr>
          <w:rFonts w:ascii="Times New Roman" w:eastAsia="Times New Roman" w:hAnsi="Times New Roman" w:cs="Times New Roman"/>
          <w:color w:val="464C55"/>
          <w:sz w:val="16"/>
          <w:szCs w:val="16"/>
        </w:rPr>
        <w:t>) обязан сократить объем подачи электрической энергии потребителю, при этом частичное ограничение режима потребления может подразумевать полное прекращение подачи электрической энергии потребителю одним или несколькими из исполнителей (</w:t>
      </w:r>
      <w:proofErr w:type="spellStart"/>
      <w:r w:rsidRPr="00927C72">
        <w:rPr>
          <w:rFonts w:ascii="Times New Roman" w:eastAsia="Times New Roman" w:hAnsi="Times New Roman" w:cs="Times New Roman"/>
          <w:color w:val="464C55"/>
          <w:sz w:val="16"/>
          <w:szCs w:val="16"/>
        </w:rPr>
        <w:t>субисполнителей</w:t>
      </w:r>
      <w:proofErr w:type="spellEnd"/>
      <w:r w:rsidRPr="00927C72">
        <w:rPr>
          <w:rFonts w:ascii="Times New Roman" w:eastAsia="Times New Roman" w:hAnsi="Times New Roman" w:cs="Times New Roman"/>
          <w:color w:val="464C55"/>
          <w:sz w:val="16"/>
          <w:szCs w:val="16"/>
        </w:rPr>
        <w:t>).</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В случае получения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уведомления о необходимости введения ограничения режима потребления, направляемого инициатором введения ограничения, которое содержит указание на необходимость прекращения подачи электрической энергии в отношении всех точек присоединения к электрической сети исполнителя (</w:t>
      </w:r>
      <w:proofErr w:type="spellStart"/>
      <w:r w:rsidRPr="00927C72">
        <w:rPr>
          <w:rFonts w:ascii="Times New Roman" w:eastAsia="Times New Roman" w:hAnsi="Times New Roman" w:cs="Times New Roman"/>
          <w:color w:val="464C55"/>
          <w:sz w:val="16"/>
          <w:szCs w:val="16"/>
        </w:rPr>
        <w:t>субисполнителя</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на правоотношения потребителя, инициатора и исполнителя (</w:t>
      </w:r>
      <w:proofErr w:type="spellStart"/>
      <w:r w:rsidRPr="00927C72">
        <w:rPr>
          <w:rFonts w:ascii="Times New Roman" w:eastAsia="Times New Roman" w:hAnsi="Times New Roman" w:cs="Times New Roman"/>
          <w:color w:val="464C55"/>
          <w:sz w:val="16"/>
          <w:szCs w:val="16"/>
        </w:rPr>
        <w:t>субисполнителя</w:t>
      </w:r>
      <w:proofErr w:type="spellEnd"/>
      <w:r w:rsidRPr="00927C72">
        <w:rPr>
          <w:rFonts w:ascii="Times New Roman" w:eastAsia="Times New Roman" w:hAnsi="Times New Roman" w:cs="Times New Roman"/>
          <w:color w:val="464C55"/>
          <w:sz w:val="16"/>
          <w:szCs w:val="16"/>
        </w:rPr>
        <w:t>), связанные с введением ограничения режима потребления в отношении такого устройства и</w:t>
      </w:r>
      <w:proofErr w:type="gramEnd"/>
      <w:r w:rsidRPr="00927C72">
        <w:rPr>
          <w:rFonts w:ascii="Times New Roman" w:eastAsia="Times New Roman" w:hAnsi="Times New Roman" w:cs="Times New Roman"/>
          <w:color w:val="464C55"/>
          <w:sz w:val="16"/>
          <w:szCs w:val="16"/>
        </w:rPr>
        <w:t> (или) объекта, распространяются положения настоящих Правил, регулирующие введение полного ограничения режима потребления, в том числе положения </w:t>
      </w:r>
      <w:hyperlink r:id="rId366" w:anchor="block_4359" w:history="1">
        <w:r w:rsidRPr="00927C72">
          <w:rPr>
            <w:rFonts w:ascii="Times New Roman" w:eastAsia="Times New Roman" w:hAnsi="Times New Roman" w:cs="Times New Roman"/>
            <w:color w:val="3272C0"/>
            <w:sz w:val="16"/>
            <w:u w:val="single"/>
          </w:rPr>
          <w:t>пункта 21</w:t>
        </w:r>
      </w:hyperlink>
      <w:r w:rsidRPr="00927C72">
        <w:rPr>
          <w:rFonts w:ascii="Times New Roman" w:eastAsia="Times New Roman" w:hAnsi="Times New Roman" w:cs="Times New Roman"/>
          <w:color w:val="464C55"/>
          <w:sz w:val="16"/>
          <w:szCs w:val="16"/>
        </w:rPr>
        <w:t> настоящих Правил.</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Уведомление, предусмотренное </w:t>
      </w:r>
      <w:hyperlink r:id="rId367" w:anchor="block_20081" w:history="1">
        <w:r w:rsidRPr="00927C72">
          <w:rPr>
            <w:rFonts w:ascii="Times New Roman" w:eastAsia="Times New Roman" w:hAnsi="Times New Roman" w:cs="Times New Roman"/>
            <w:color w:val="3272C0"/>
            <w:sz w:val="16"/>
            <w:u w:val="single"/>
          </w:rPr>
          <w:t>пунктами 8.1</w:t>
        </w:r>
      </w:hyperlink>
      <w:r w:rsidRPr="00927C72">
        <w:rPr>
          <w:rFonts w:ascii="Times New Roman" w:eastAsia="Times New Roman" w:hAnsi="Times New Roman" w:cs="Times New Roman"/>
          <w:color w:val="464C55"/>
          <w:sz w:val="16"/>
          <w:szCs w:val="16"/>
        </w:rPr>
        <w:t> и </w:t>
      </w:r>
      <w:hyperlink r:id="rId368" w:anchor="block_20082" w:history="1">
        <w:r w:rsidRPr="00927C72">
          <w:rPr>
            <w:rFonts w:ascii="Times New Roman" w:eastAsia="Times New Roman" w:hAnsi="Times New Roman" w:cs="Times New Roman"/>
            <w:color w:val="3272C0"/>
            <w:sz w:val="16"/>
            <w:u w:val="single"/>
          </w:rPr>
          <w:t>8.2</w:t>
        </w:r>
      </w:hyperlink>
      <w:r w:rsidRPr="00927C72">
        <w:rPr>
          <w:rFonts w:ascii="Times New Roman" w:eastAsia="Times New Roman" w:hAnsi="Times New Roman" w:cs="Times New Roman"/>
          <w:color w:val="464C55"/>
          <w:sz w:val="16"/>
          <w:szCs w:val="16"/>
        </w:rPr>
        <w:t> настоящих Правил, должно дополнительно содержать сведения, позволяющие идентифицировать исполнителей (</w:t>
      </w:r>
      <w:proofErr w:type="spellStart"/>
      <w:r w:rsidRPr="00927C72">
        <w:rPr>
          <w:rFonts w:ascii="Times New Roman" w:eastAsia="Times New Roman" w:hAnsi="Times New Roman" w:cs="Times New Roman"/>
          <w:color w:val="464C55"/>
          <w:sz w:val="16"/>
          <w:szCs w:val="16"/>
        </w:rPr>
        <w:t>субисполнителей</w:t>
      </w:r>
      <w:proofErr w:type="spellEnd"/>
      <w:r w:rsidRPr="00927C72">
        <w:rPr>
          <w:rFonts w:ascii="Times New Roman" w:eastAsia="Times New Roman" w:hAnsi="Times New Roman" w:cs="Times New Roman"/>
          <w:color w:val="464C55"/>
          <w:sz w:val="16"/>
          <w:szCs w:val="16"/>
        </w:rPr>
        <w:t>), обязанных ввести ограничение режима потребления, с указанием уровня, до которого каждый из них обязан сократить или прекратить подачу электрической энергии потребителю, и точек поставки, в отношении которых соответствующим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xml:space="preserve">) должны быть осуществлены указанные действия, если такие точки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w:t>
      </w:r>
      <w:proofErr w:type="gramEnd"/>
      <w:r w:rsidRPr="00927C72">
        <w:rPr>
          <w:rFonts w:ascii="Times New Roman" w:eastAsia="Times New Roman" w:hAnsi="Times New Roman" w:cs="Times New Roman"/>
          <w:color w:val="464C55"/>
          <w:sz w:val="16"/>
          <w:szCs w:val="16"/>
        </w:rPr>
        <w:t>) объектов электроэнергетики, ограничение режима потребления которыми подлежит введению в соответствии с настоящими Правилами, сформированы.</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В случае если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подлежит введению полное ограничение режима потребления и введение такого ограничения не может привести к ограничению или прекращению подачи электрической энергии иным лицам, уровень ограничения режима потребления для каждого исполнителя (</w:t>
      </w:r>
      <w:proofErr w:type="spellStart"/>
      <w:r w:rsidRPr="00927C72">
        <w:rPr>
          <w:rFonts w:ascii="Times New Roman" w:eastAsia="Times New Roman" w:hAnsi="Times New Roman" w:cs="Times New Roman"/>
          <w:color w:val="464C55"/>
          <w:sz w:val="16"/>
          <w:szCs w:val="16"/>
        </w:rPr>
        <w:t>субисполнителя</w:t>
      </w:r>
      <w:proofErr w:type="spellEnd"/>
      <w:r w:rsidRPr="00927C72">
        <w:rPr>
          <w:rFonts w:ascii="Times New Roman" w:eastAsia="Times New Roman" w:hAnsi="Times New Roman" w:cs="Times New Roman"/>
          <w:color w:val="464C55"/>
          <w:sz w:val="16"/>
          <w:szCs w:val="16"/>
        </w:rPr>
        <w:t>) не устанавливается и дополнительная информация в уведомление, предусмотренное </w:t>
      </w:r>
      <w:hyperlink r:id="rId369" w:anchor="block_20081" w:history="1">
        <w:r w:rsidRPr="00927C72">
          <w:rPr>
            <w:rFonts w:ascii="Times New Roman" w:eastAsia="Times New Roman" w:hAnsi="Times New Roman" w:cs="Times New Roman"/>
            <w:color w:val="3272C0"/>
            <w:sz w:val="16"/>
            <w:u w:val="single"/>
          </w:rPr>
          <w:t>пунктами 8.1</w:t>
        </w:r>
      </w:hyperlink>
      <w:r w:rsidRPr="00927C72">
        <w:rPr>
          <w:rFonts w:ascii="Times New Roman" w:eastAsia="Times New Roman" w:hAnsi="Times New Roman" w:cs="Times New Roman"/>
          <w:color w:val="464C55"/>
          <w:sz w:val="16"/>
          <w:szCs w:val="16"/>
        </w:rPr>
        <w:t> и 8.2 настоящих Правил, не включается.</w:t>
      </w:r>
      <w:proofErr w:type="gramEnd"/>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Уведомления, предусмотренные </w:t>
      </w:r>
      <w:hyperlink r:id="rId370" w:anchor="block_4327" w:history="1">
        <w:r w:rsidRPr="00927C72">
          <w:rPr>
            <w:rFonts w:ascii="Times New Roman" w:eastAsia="Times New Roman" w:hAnsi="Times New Roman" w:cs="Times New Roman"/>
            <w:color w:val="3272C0"/>
            <w:sz w:val="16"/>
            <w:u w:val="single"/>
          </w:rPr>
          <w:t>пунктом 9</w:t>
        </w:r>
      </w:hyperlink>
      <w:r w:rsidRPr="00927C72">
        <w:rPr>
          <w:rFonts w:ascii="Times New Roman" w:eastAsia="Times New Roman" w:hAnsi="Times New Roman" w:cs="Times New Roman"/>
          <w:color w:val="464C55"/>
          <w:sz w:val="16"/>
          <w:szCs w:val="16"/>
        </w:rPr>
        <w:t> настоящих Правил, направляются каждому из исполнителей (</w:t>
      </w:r>
      <w:proofErr w:type="spellStart"/>
      <w:r w:rsidRPr="00927C72">
        <w:rPr>
          <w:rFonts w:ascii="Times New Roman" w:eastAsia="Times New Roman" w:hAnsi="Times New Roman" w:cs="Times New Roman"/>
          <w:color w:val="464C55"/>
          <w:sz w:val="16"/>
          <w:szCs w:val="16"/>
        </w:rPr>
        <w:t>субисполнителей</w:t>
      </w:r>
      <w:proofErr w:type="spellEnd"/>
      <w:r w:rsidRPr="00927C72">
        <w:rPr>
          <w:rFonts w:ascii="Times New Roman" w:eastAsia="Times New Roman" w:hAnsi="Times New Roman" w:cs="Times New Roman"/>
          <w:color w:val="464C55"/>
          <w:sz w:val="16"/>
          <w:szCs w:val="16"/>
        </w:rPr>
        <w:t>), обязанных сократить объем или прекратить подачу электрической энергии потребителю.</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Обязательства по введению ограничения режима потребления и возобновлению подачи электрической энергии или прекращению процедуры введения ограничения режима потребления электрической энергии распространяются на каждого исполнителя (</w:t>
      </w:r>
      <w:proofErr w:type="spellStart"/>
      <w:r w:rsidRPr="00927C72">
        <w:rPr>
          <w:rFonts w:ascii="Times New Roman" w:eastAsia="Times New Roman" w:hAnsi="Times New Roman" w:cs="Times New Roman"/>
          <w:color w:val="464C55"/>
          <w:sz w:val="16"/>
          <w:szCs w:val="16"/>
        </w:rPr>
        <w:t>субисполнителя</w:t>
      </w:r>
      <w:proofErr w:type="spellEnd"/>
      <w:r w:rsidRPr="00927C72">
        <w:rPr>
          <w:rFonts w:ascii="Times New Roman" w:eastAsia="Times New Roman" w:hAnsi="Times New Roman" w:cs="Times New Roman"/>
          <w:color w:val="464C55"/>
          <w:sz w:val="16"/>
          <w:szCs w:val="16"/>
        </w:rPr>
        <w:t xml:space="preserve">) в части точек поставки (точек присоединения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к электрической сети), расположенных на границе балансовой принадлежности объектов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соответствующего исполнителя (</w:t>
      </w:r>
      <w:proofErr w:type="spellStart"/>
      <w:r w:rsidRPr="00927C72">
        <w:rPr>
          <w:rFonts w:ascii="Times New Roman" w:eastAsia="Times New Roman" w:hAnsi="Times New Roman" w:cs="Times New Roman"/>
          <w:color w:val="464C55"/>
          <w:sz w:val="16"/>
          <w:szCs w:val="16"/>
        </w:rPr>
        <w:t>субисполнителя</w:t>
      </w:r>
      <w:proofErr w:type="spellEnd"/>
      <w:r w:rsidRPr="00927C72">
        <w:rPr>
          <w:rFonts w:ascii="Times New Roman" w:eastAsia="Times New Roman" w:hAnsi="Times New Roman" w:cs="Times New Roman"/>
          <w:color w:val="464C55"/>
          <w:sz w:val="16"/>
          <w:szCs w:val="16"/>
        </w:rPr>
        <w:t>), и их исполнение не зависит от возможности осуществления</w:t>
      </w:r>
      <w:proofErr w:type="gramEnd"/>
      <w:r w:rsidRPr="00927C72">
        <w:rPr>
          <w:rFonts w:ascii="Times New Roman" w:eastAsia="Times New Roman" w:hAnsi="Times New Roman" w:cs="Times New Roman"/>
          <w:color w:val="464C55"/>
          <w:sz w:val="16"/>
          <w:szCs w:val="16"/>
        </w:rPr>
        <w:t xml:space="preserve"> таких действий прочими исполнителями (</w:t>
      </w:r>
      <w:proofErr w:type="spellStart"/>
      <w:r w:rsidRPr="00927C72">
        <w:rPr>
          <w:rFonts w:ascii="Times New Roman" w:eastAsia="Times New Roman" w:hAnsi="Times New Roman" w:cs="Times New Roman"/>
          <w:color w:val="464C55"/>
          <w:sz w:val="16"/>
          <w:szCs w:val="16"/>
        </w:rPr>
        <w:t>субисполнителями</w:t>
      </w:r>
      <w:proofErr w:type="spellEnd"/>
      <w:r w:rsidRPr="00927C72">
        <w:rPr>
          <w:rFonts w:ascii="Times New Roman" w:eastAsia="Times New Roman" w:hAnsi="Times New Roman" w:cs="Times New Roman"/>
          <w:color w:val="464C55"/>
          <w:sz w:val="16"/>
          <w:szCs w:val="16"/>
        </w:rPr>
        <w:t>). Каждый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обязан ввести ограничение режима потребления до уровня, указанного в отношении его в уведомлении о введении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В целях предотвращения ограничения или прекращения подачи электрической энергии иным лицам потребитель обязан осуществлять самостоятельное ограничение режима потребления с учетом содержащихся в уведомлении о введении ограничения режима потребления сведений об установленном для каждого исполнителя (</w:t>
      </w:r>
      <w:proofErr w:type="spellStart"/>
      <w:r w:rsidRPr="00927C72">
        <w:rPr>
          <w:rFonts w:ascii="Times New Roman" w:eastAsia="Times New Roman" w:hAnsi="Times New Roman" w:cs="Times New Roman"/>
          <w:color w:val="464C55"/>
          <w:sz w:val="16"/>
          <w:szCs w:val="16"/>
        </w:rPr>
        <w:t>субисполнителя</w:t>
      </w:r>
      <w:proofErr w:type="spellEnd"/>
      <w:r w:rsidRPr="00927C72">
        <w:rPr>
          <w:rFonts w:ascii="Times New Roman" w:eastAsia="Times New Roman" w:hAnsi="Times New Roman" w:cs="Times New Roman"/>
          <w:color w:val="464C55"/>
          <w:sz w:val="16"/>
          <w:szCs w:val="16"/>
        </w:rPr>
        <w:t>) уровне, до которого такой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обязан сократить объем подачи электрической энергии этому потребителю.</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Обязательства потребителя, предусмотренные настоящими Правилами, распространяются на отношения с каждым из исполнителей (</w:t>
      </w:r>
      <w:proofErr w:type="spellStart"/>
      <w:r w:rsidRPr="00927C72">
        <w:rPr>
          <w:rFonts w:ascii="Times New Roman" w:eastAsia="Times New Roman" w:hAnsi="Times New Roman" w:cs="Times New Roman"/>
          <w:color w:val="464C55"/>
          <w:sz w:val="16"/>
          <w:szCs w:val="16"/>
        </w:rPr>
        <w:t>субисполнителей</w:t>
      </w:r>
      <w:proofErr w:type="spellEnd"/>
      <w:r w:rsidRPr="00927C72">
        <w:rPr>
          <w:rFonts w:ascii="Times New Roman" w:eastAsia="Times New Roman" w:hAnsi="Times New Roman" w:cs="Times New Roman"/>
          <w:color w:val="464C55"/>
          <w:sz w:val="16"/>
          <w:szCs w:val="16"/>
        </w:rPr>
        <w:t xml:space="preserve">), указанных в уведомлении о ведении ограничения, в том числе в части обязанностей обеспечивать доступ к принадлежащим этому потребителю </w:t>
      </w:r>
      <w:proofErr w:type="spellStart"/>
      <w:r w:rsidRPr="00927C72">
        <w:rPr>
          <w:rFonts w:ascii="Times New Roman" w:eastAsia="Times New Roman" w:hAnsi="Times New Roman" w:cs="Times New Roman"/>
          <w:color w:val="464C55"/>
          <w:sz w:val="16"/>
          <w:szCs w:val="16"/>
        </w:rPr>
        <w:t>энергопринимающим</w:t>
      </w:r>
      <w:proofErr w:type="spellEnd"/>
      <w:r w:rsidRPr="00927C72">
        <w:rPr>
          <w:rFonts w:ascii="Times New Roman" w:eastAsia="Times New Roman" w:hAnsi="Times New Roman" w:cs="Times New Roman"/>
          <w:color w:val="464C55"/>
          <w:sz w:val="16"/>
          <w:szCs w:val="16"/>
        </w:rPr>
        <w:t xml:space="preserve"> устройствам и (или) объектам электроэнергетики и приборам учета, предоставлять утвержденный план мероприятий по обеспечению готовности к введению в отношении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полного ограничения</w:t>
      </w:r>
      <w:proofErr w:type="gramEnd"/>
      <w:r w:rsidRPr="00927C72">
        <w:rPr>
          <w:rFonts w:ascii="Times New Roman" w:eastAsia="Times New Roman" w:hAnsi="Times New Roman" w:cs="Times New Roman"/>
          <w:color w:val="464C55"/>
          <w:sz w:val="16"/>
          <w:szCs w:val="16"/>
        </w:rPr>
        <w:t xml:space="preserve"> режима потребления.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Потребитель, ограничение </w:t>
      </w:r>
      <w:proofErr w:type="gramStart"/>
      <w:r w:rsidRPr="00927C72">
        <w:rPr>
          <w:rFonts w:ascii="Times New Roman" w:eastAsia="Times New Roman" w:hAnsi="Times New Roman" w:cs="Times New Roman"/>
          <w:color w:val="464C55"/>
          <w:sz w:val="16"/>
          <w:szCs w:val="16"/>
        </w:rPr>
        <w:t>режима</w:t>
      </w:r>
      <w:proofErr w:type="gramEnd"/>
      <w:r w:rsidRPr="00927C72">
        <w:rPr>
          <w:rFonts w:ascii="Times New Roman" w:eastAsia="Times New Roman" w:hAnsi="Times New Roman" w:cs="Times New Roman"/>
          <w:color w:val="464C55"/>
          <w:sz w:val="16"/>
          <w:szCs w:val="16"/>
        </w:rPr>
        <w:t xml:space="preserve"> потребления которого может привести к экономическим, экологическим или социальным последствиям, обязан направить уведомление о готовности к введению полного ограничения режима потребления инициатору введения ограничения и каждому исполнителю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 указанному в уведомлении о введении ограничения режима потребления. Исполнитель (</w:t>
      </w:r>
      <w:proofErr w:type="spellStart"/>
      <w:r w:rsidRPr="00927C72">
        <w:rPr>
          <w:rFonts w:ascii="Times New Roman" w:eastAsia="Times New Roman" w:hAnsi="Times New Roman" w:cs="Times New Roman"/>
          <w:color w:val="464C55"/>
          <w:sz w:val="16"/>
          <w:szCs w:val="16"/>
        </w:rPr>
        <w:t>субисполнитель</w:t>
      </w:r>
      <w:proofErr w:type="spellEnd"/>
      <w:r w:rsidRPr="00927C72">
        <w:rPr>
          <w:rFonts w:ascii="Times New Roman" w:eastAsia="Times New Roman" w:hAnsi="Times New Roman" w:cs="Times New Roman"/>
          <w:color w:val="464C55"/>
          <w:sz w:val="16"/>
          <w:szCs w:val="16"/>
        </w:rPr>
        <w:t xml:space="preserve">), получивший указанное уведомление, вводит полное ограничение режима потребления в отношении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потребителя в срок, предусмотренный </w:t>
      </w:r>
      <w:hyperlink r:id="rId371" w:anchor="block_4319" w:history="1">
        <w:r w:rsidRPr="00927C72">
          <w:rPr>
            <w:rFonts w:ascii="Times New Roman" w:eastAsia="Times New Roman" w:hAnsi="Times New Roman" w:cs="Times New Roman"/>
            <w:color w:val="3272C0"/>
            <w:sz w:val="16"/>
            <w:u w:val="single"/>
          </w:rPr>
          <w:t>пунктом 6</w:t>
        </w:r>
      </w:hyperlink>
      <w:r w:rsidRPr="00927C72">
        <w:rPr>
          <w:rFonts w:ascii="Times New Roman" w:eastAsia="Times New Roman" w:hAnsi="Times New Roman" w:cs="Times New Roman"/>
          <w:color w:val="464C55"/>
          <w:sz w:val="16"/>
          <w:szCs w:val="16"/>
        </w:rPr>
        <w:t> настоящих Правил.</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lastRenderedPageBreak/>
        <w:t xml:space="preserve">Контроль соблюдения потребителем введенного в отношении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полного ограничения режима потребления осуществляется каждым исполнителем (</w:t>
      </w:r>
      <w:proofErr w:type="spellStart"/>
      <w:r w:rsidRPr="00927C72">
        <w:rPr>
          <w:rFonts w:ascii="Times New Roman" w:eastAsia="Times New Roman" w:hAnsi="Times New Roman" w:cs="Times New Roman"/>
          <w:color w:val="464C55"/>
          <w:sz w:val="16"/>
          <w:szCs w:val="16"/>
        </w:rPr>
        <w:t>субисполнителем</w:t>
      </w:r>
      <w:proofErr w:type="spellEnd"/>
      <w:r w:rsidRPr="00927C72">
        <w:rPr>
          <w:rFonts w:ascii="Times New Roman" w:eastAsia="Times New Roman" w:hAnsi="Times New Roman" w:cs="Times New Roman"/>
          <w:color w:val="464C55"/>
          <w:sz w:val="16"/>
          <w:szCs w:val="16"/>
        </w:rPr>
        <w:t>) в части объема электрической энергии, переданной из его электрической сети потребителю.</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Акты, подлежащие в соответствии с настоящими Правилами составлению инициатором введения ограничения, составляются в количестве экземпляров, предусмотренном настоящими Правилами и увеличенном на число исполнителей и </w:t>
      </w:r>
      <w:proofErr w:type="spellStart"/>
      <w:r w:rsidRPr="00927C72">
        <w:rPr>
          <w:rFonts w:ascii="Times New Roman" w:eastAsia="Times New Roman" w:hAnsi="Times New Roman" w:cs="Times New Roman"/>
          <w:color w:val="464C55"/>
          <w:sz w:val="16"/>
          <w:szCs w:val="16"/>
        </w:rPr>
        <w:t>субисполнителей</w:t>
      </w:r>
      <w:proofErr w:type="spellEnd"/>
      <w:r w:rsidRPr="00927C72">
        <w:rPr>
          <w:rFonts w:ascii="Times New Roman" w:eastAsia="Times New Roman" w:hAnsi="Times New Roman" w:cs="Times New Roman"/>
          <w:color w:val="464C55"/>
          <w:sz w:val="16"/>
          <w:szCs w:val="16"/>
        </w:rPr>
        <w:t>, дополнительно участвующих в процедуре введения ограничения режима потребления по сравнению с общим порядком.</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Потребитель, ограничение </w:t>
      </w:r>
      <w:proofErr w:type="gramStart"/>
      <w:r w:rsidRPr="00927C72">
        <w:rPr>
          <w:rFonts w:ascii="Times New Roman" w:eastAsia="Times New Roman" w:hAnsi="Times New Roman" w:cs="Times New Roman"/>
          <w:color w:val="464C55"/>
          <w:sz w:val="16"/>
          <w:szCs w:val="16"/>
        </w:rPr>
        <w:t>режима</w:t>
      </w:r>
      <w:proofErr w:type="gramEnd"/>
      <w:r w:rsidRPr="00927C72">
        <w:rPr>
          <w:rFonts w:ascii="Times New Roman" w:eastAsia="Times New Roman" w:hAnsi="Times New Roman" w:cs="Times New Roman"/>
          <w:color w:val="464C55"/>
          <w:sz w:val="16"/>
          <w:szCs w:val="16"/>
        </w:rPr>
        <w:t xml:space="preserve"> потребления которого может привести к экономическим, экологическим или социальным последствиям, обязан выполнить в срок, не превышающий 2 месяцев, мероприятия по установке за свой счет автономных источников питания, обеспечивающих безопасное функционирование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без необходимости потребления электрической энергии из внешней сети в случае непредставления в установленный </w:t>
      </w:r>
      <w:hyperlink r:id="rId372" w:anchor="block_20161" w:history="1">
        <w:r w:rsidRPr="00927C72">
          <w:rPr>
            <w:rFonts w:ascii="Times New Roman" w:eastAsia="Times New Roman" w:hAnsi="Times New Roman" w:cs="Times New Roman"/>
            <w:color w:val="3272C0"/>
            <w:sz w:val="16"/>
            <w:u w:val="single"/>
          </w:rPr>
          <w:t>пунктом 16.1</w:t>
        </w:r>
      </w:hyperlink>
      <w:r w:rsidRPr="00927C72">
        <w:rPr>
          <w:rFonts w:ascii="Times New Roman" w:eastAsia="Times New Roman" w:hAnsi="Times New Roman" w:cs="Times New Roman"/>
          <w:color w:val="464C55"/>
          <w:sz w:val="16"/>
          <w:szCs w:val="16"/>
        </w:rPr>
        <w:t> настоящих Правил срок хотя бы одному из исполнителей (</w:t>
      </w:r>
      <w:proofErr w:type="spellStart"/>
      <w:r w:rsidRPr="00927C72">
        <w:rPr>
          <w:rFonts w:ascii="Times New Roman" w:eastAsia="Times New Roman" w:hAnsi="Times New Roman" w:cs="Times New Roman"/>
          <w:color w:val="464C55"/>
          <w:sz w:val="16"/>
          <w:szCs w:val="16"/>
        </w:rPr>
        <w:t>субисполнителей</w:t>
      </w:r>
      <w:proofErr w:type="spellEnd"/>
      <w:r w:rsidRPr="00927C72">
        <w:rPr>
          <w:rFonts w:ascii="Times New Roman" w:eastAsia="Times New Roman" w:hAnsi="Times New Roman" w:cs="Times New Roman"/>
          <w:color w:val="464C55"/>
          <w:sz w:val="16"/>
          <w:szCs w:val="16"/>
        </w:rPr>
        <w:t xml:space="preserve">), указанных в уведомлении о введении ограничения, утвержденного плана мероприятий по обеспечению готовности к введению в отношении его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объектов электроэнергетики полного ограничения режима потребления.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Уведомление о возобновлении подачи электрической энергии или о прекращении процедуры введения ограничения режима потребления, предусмотренное </w:t>
      </w:r>
      <w:hyperlink r:id="rId373" w:anchor="block_4357" w:history="1">
        <w:r w:rsidRPr="00927C72">
          <w:rPr>
            <w:rFonts w:ascii="Times New Roman" w:eastAsia="Times New Roman" w:hAnsi="Times New Roman" w:cs="Times New Roman"/>
            <w:color w:val="3272C0"/>
            <w:sz w:val="16"/>
            <w:u w:val="single"/>
          </w:rPr>
          <w:t>пунктом 19</w:t>
        </w:r>
      </w:hyperlink>
      <w:r w:rsidRPr="00927C72">
        <w:rPr>
          <w:rFonts w:ascii="Times New Roman" w:eastAsia="Times New Roman" w:hAnsi="Times New Roman" w:cs="Times New Roman"/>
          <w:color w:val="464C55"/>
          <w:sz w:val="16"/>
          <w:szCs w:val="16"/>
        </w:rPr>
        <w:t> настоящих Правил, направляется инициатором введения ограничения каждому исполнителю (</w:t>
      </w:r>
      <w:proofErr w:type="spellStart"/>
      <w:r w:rsidRPr="00927C72">
        <w:rPr>
          <w:rFonts w:ascii="Times New Roman" w:eastAsia="Times New Roman" w:hAnsi="Times New Roman" w:cs="Times New Roman"/>
          <w:color w:val="464C55"/>
          <w:sz w:val="16"/>
          <w:szCs w:val="16"/>
        </w:rPr>
        <w:t>субисполнителю</w:t>
      </w:r>
      <w:proofErr w:type="spellEnd"/>
      <w:r w:rsidRPr="00927C72">
        <w:rPr>
          <w:rFonts w:ascii="Times New Roman" w:eastAsia="Times New Roman" w:hAnsi="Times New Roman" w:cs="Times New Roman"/>
          <w:color w:val="464C55"/>
          <w:sz w:val="16"/>
          <w:szCs w:val="16"/>
        </w:rPr>
        <w:t>).</w:t>
      </w:r>
    </w:p>
    <w:p w:rsidR="00927C72" w:rsidRPr="00927C72" w:rsidRDefault="00927C72" w:rsidP="00927C72">
      <w:pPr>
        <w:shd w:val="clear" w:color="auto" w:fill="FFFFFF"/>
        <w:spacing w:after="0" w:line="240" w:lineRule="auto"/>
        <w:rPr>
          <w:rFonts w:ascii="Times New Roman" w:eastAsia="Times New Roman" w:hAnsi="Times New Roman" w:cs="Times New Roman"/>
          <w:color w:val="22272F"/>
          <w:sz w:val="15"/>
          <w:szCs w:val="15"/>
        </w:rPr>
      </w:pPr>
      <w:r w:rsidRPr="00927C72">
        <w:rPr>
          <w:rFonts w:ascii="Times New Roman" w:eastAsia="Times New Roman" w:hAnsi="Times New Roman" w:cs="Times New Roman"/>
          <w:color w:val="22272F"/>
          <w:sz w:val="15"/>
          <w:szCs w:val="15"/>
        </w:rPr>
        <w:t> </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374" w:anchor="block_17230"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в наименование внесены изменения, </w:t>
      </w:r>
      <w:hyperlink r:id="rId375" w:anchor="block_3" w:history="1">
        <w:r w:rsidRPr="00927C72">
          <w:rPr>
            <w:rFonts w:ascii="Times New Roman" w:eastAsia="Times New Roman" w:hAnsi="Times New Roman" w:cs="Times New Roman"/>
            <w:color w:val="3272C0"/>
            <w:sz w:val="16"/>
            <w:u w:val="single"/>
          </w:rPr>
          <w:t>вступающие в силу</w:t>
        </w:r>
      </w:hyperlink>
      <w:r w:rsidRPr="00927C72">
        <w:rPr>
          <w:rFonts w:ascii="Times New Roman" w:eastAsia="Times New Roman" w:hAnsi="Times New Roman" w:cs="Times New Roman"/>
          <w:color w:val="464C55"/>
          <w:sz w:val="16"/>
          <w:szCs w:val="16"/>
        </w:rPr>
        <w:t> по истечении 120 дней после дня </w:t>
      </w:r>
      <w:hyperlink r:id="rId376"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377" w:anchor="/document/0/block/4381" w:history="1">
        <w:r w:rsidRPr="00927C72">
          <w:rPr>
            <w:rFonts w:ascii="Times New Roman" w:eastAsia="Times New Roman" w:hAnsi="Times New Roman" w:cs="Times New Roman"/>
            <w:color w:val="3272C0"/>
            <w:sz w:val="16"/>
            <w:u w:val="single"/>
          </w:rPr>
          <w:t>См. текст наименования в предыдущей редакции</w:t>
        </w:r>
      </w:hyperlink>
    </w:p>
    <w:p w:rsidR="00927C72" w:rsidRPr="00927C72" w:rsidRDefault="00927C72" w:rsidP="00927C72">
      <w:pPr>
        <w:shd w:val="clear" w:color="auto" w:fill="FFFFFF"/>
        <w:spacing w:line="240" w:lineRule="auto"/>
        <w:jc w:val="center"/>
        <w:rPr>
          <w:rFonts w:ascii="Times New Roman" w:eastAsia="Times New Roman" w:hAnsi="Times New Roman" w:cs="Times New Roman"/>
          <w:b/>
          <w:bCs/>
          <w:color w:val="22272F"/>
          <w:sz w:val="20"/>
          <w:szCs w:val="20"/>
        </w:rPr>
      </w:pPr>
      <w:r w:rsidRPr="00927C72">
        <w:rPr>
          <w:rFonts w:ascii="Times New Roman" w:eastAsia="Times New Roman" w:hAnsi="Times New Roman" w:cs="Times New Roman"/>
          <w:b/>
          <w:bCs/>
          <w:color w:val="22272F"/>
          <w:sz w:val="20"/>
          <w:szCs w:val="20"/>
        </w:rPr>
        <w:t>III. Порядок введения ограничения режима потребления в целях проведения ремонтных работ на объектах электроэнергетики</w:t>
      </w:r>
    </w:p>
    <w:p w:rsidR="00927C72" w:rsidRPr="00927C72" w:rsidRDefault="00927C72" w:rsidP="00927C72">
      <w:pPr>
        <w:shd w:val="clear" w:color="auto" w:fill="FFFFFF"/>
        <w:spacing w:after="0" w:line="240" w:lineRule="auto"/>
        <w:rPr>
          <w:rFonts w:ascii="Times New Roman" w:eastAsia="Times New Roman" w:hAnsi="Times New Roman" w:cs="Times New Roman"/>
          <w:color w:val="22272F"/>
          <w:sz w:val="15"/>
          <w:szCs w:val="15"/>
        </w:rPr>
      </w:pPr>
      <w:r w:rsidRPr="00927C72">
        <w:rPr>
          <w:rFonts w:ascii="Times New Roman" w:eastAsia="Times New Roman" w:hAnsi="Times New Roman" w:cs="Times New Roman"/>
          <w:color w:val="22272F"/>
          <w:sz w:val="15"/>
          <w:szCs w:val="15"/>
        </w:rPr>
        <w:t> </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Пункт 30 изменен с 16 августа 2018 г. - </w:t>
      </w:r>
      <w:hyperlink r:id="rId378" w:anchor="block_20623"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13 августа 2018 г. N 937</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379" w:anchor="/document/0/block/4374"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30. </w:t>
      </w:r>
      <w:proofErr w:type="gramStart"/>
      <w:r w:rsidRPr="00927C72">
        <w:rPr>
          <w:rFonts w:ascii="Times New Roman" w:eastAsia="Times New Roman" w:hAnsi="Times New Roman" w:cs="Times New Roman"/>
          <w:color w:val="464C55"/>
          <w:sz w:val="16"/>
          <w:szCs w:val="16"/>
        </w:rPr>
        <w:t xml:space="preserve">В случае если проведение ремонтных работ на объектах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в порядке, установленном договором оказания услуг по передаче электрической энергии, уведомляет потребителя напрямую или (если это предусмотрено указанным договором) через действующего в его интересах гарантирующего поставщика (</w:t>
      </w:r>
      <w:proofErr w:type="spellStart"/>
      <w:r w:rsidRPr="00927C72">
        <w:rPr>
          <w:rFonts w:ascii="Times New Roman" w:eastAsia="Times New Roman" w:hAnsi="Times New Roman" w:cs="Times New Roman"/>
          <w:color w:val="464C55"/>
          <w:sz w:val="16"/>
          <w:szCs w:val="16"/>
        </w:rPr>
        <w:t>энергосбытовую</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энергоснабжающую</w:t>
      </w:r>
      <w:proofErr w:type="spellEnd"/>
      <w:proofErr w:type="gramEnd"/>
      <w:r w:rsidRPr="00927C72">
        <w:rPr>
          <w:rFonts w:ascii="Times New Roman" w:eastAsia="Times New Roman" w:hAnsi="Times New Roman" w:cs="Times New Roman"/>
          <w:color w:val="464C55"/>
          <w:sz w:val="16"/>
          <w:szCs w:val="16"/>
        </w:rPr>
        <w:t xml:space="preserve"> организацию) о проведении таких работ, о сроках и объемах ограничения режима потребления в связи с их проведением. </w:t>
      </w:r>
      <w:proofErr w:type="gramStart"/>
      <w:r w:rsidRPr="00927C72">
        <w:rPr>
          <w:rFonts w:ascii="Times New Roman" w:eastAsia="Times New Roman" w:hAnsi="Times New Roman" w:cs="Times New Roman"/>
          <w:color w:val="464C55"/>
          <w:sz w:val="16"/>
          <w:szCs w:val="16"/>
        </w:rPr>
        <w:t>При этом если договором оказания услуг по передаче электрической энергии, заключенным в отношении такого потребителя с действующим в его интересах гарантирующим поставщиком (</w:t>
      </w:r>
      <w:proofErr w:type="spellStart"/>
      <w:r w:rsidRPr="00927C72">
        <w:rPr>
          <w:rFonts w:ascii="Times New Roman" w:eastAsia="Times New Roman" w:hAnsi="Times New Roman" w:cs="Times New Roman"/>
          <w:color w:val="464C55"/>
          <w:sz w:val="16"/>
          <w:szCs w:val="16"/>
        </w:rPr>
        <w:t>энергосбытовой</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энергоснабжающей</w:t>
      </w:r>
      <w:proofErr w:type="spellEnd"/>
      <w:r w:rsidRPr="00927C72">
        <w:rPr>
          <w:rFonts w:ascii="Times New Roman" w:eastAsia="Times New Roman" w:hAnsi="Times New Roman" w:cs="Times New Roman"/>
          <w:color w:val="464C55"/>
          <w:sz w:val="16"/>
          <w:szCs w:val="16"/>
        </w:rPr>
        <w:t xml:space="preserve"> организацией), предусмотрено, что такое уведомление потребителю передает гарантирующий поставщик (</w:t>
      </w:r>
      <w:proofErr w:type="spellStart"/>
      <w:r w:rsidRPr="00927C72">
        <w:rPr>
          <w:rFonts w:ascii="Times New Roman" w:eastAsia="Times New Roman" w:hAnsi="Times New Roman" w:cs="Times New Roman"/>
          <w:color w:val="464C55"/>
          <w:sz w:val="16"/>
          <w:szCs w:val="16"/>
        </w:rPr>
        <w:t>энергосбытовая</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энергоснабжающая</w:t>
      </w:r>
      <w:proofErr w:type="spellEnd"/>
      <w:r w:rsidRPr="00927C72">
        <w:rPr>
          <w:rFonts w:ascii="Times New Roman" w:eastAsia="Times New Roman" w:hAnsi="Times New Roman" w:cs="Times New Roman"/>
          <w:color w:val="464C55"/>
          <w:sz w:val="16"/>
          <w:szCs w:val="16"/>
        </w:rPr>
        <w:t xml:space="preserve"> организация), то он обязан при получении от сетевой организации указанного уведомления в течение 1 суток передать его потребителю способом, позволяющим определить дату и время передачи</w:t>
      </w:r>
      <w:proofErr w:type="gramEnd"/>
      <w:r w:rsidRPr="00927C72">
        <w:rPr>
          <w:rFonts w:ascii="Times New Roman" w:eastAsia="Times New Roman" w:hAnsi="Times New Roman" w:cs="Times New Roman"/>
          <w:color w:val="464C55"/>
          <w:sz w:val="16"/>
          <w:szCs w:val="16"/>
        </w:rPr>
        <w:t>.</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31. Если проведение сетевой организацией ремонтных работ невозможно осуществить без введения ограничения режима потребления в отношении потребителей, присоединенных к сетям смежной сетевой организации, </w:t>
      </w:r>
      <w:proofErr w:type="gramStart"/>
      <w:r w:rsidRPr="00927C72">
        <w:rPr>
          <w:rFonts w:ascii="Times New Roman" w:eastAsia="Times New Roman" w:hAnsi="Times New Roman" w:cs="Times New Roman"/>
          <w:color w:val="464C55"/>
          <w:sz w:val="16"/>
          <w:szCs w:val="16"/>
        </w:rPr>
        <w:t>последняя</w:t>
      </w:r>
      <w:proofErr w:type="gramEnd"/>
      <w:r w:rsidRPr="00927C72">
        <w:rPr>
          <w:rFonts w:ascii="Times New Roman" w:eastAsia="Times New Roman" w:hAnsi="Times New Roman" w:cs="Times New Roman"/>
          <w:color w:val="464C55"/>
          <w:sz w:val="16"/>
          <w:szCs w:val="16"/>
        </w:rPr>
        <w:t xml:space="preserve"> вводит ограничение режима потребления после получения уведомления о проведении ремонтных работ от сетевой организации и о необходимости введения ограничения режима потребления, за исключением следующих случаев:</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а) отсутствие технической возможности введения ограничения посредством технических мероприятий на объектах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смежной сетевой организации;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б) невозможность введения сетевой организацией ограничения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или невозможность выполнения по независящим от нее обстоятельствам условий, необходимых для согласования диспетчерской заявки;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действие обстоятельств непреодолимой силы.</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32. </w:t>
      </w:r>
      <w:proofErr w:type="gramStart"/>
      <w:r w:rsidRPr="00927C72">
        <w:rPr>
          <w:rFonts w:ascii="Times New Roman" w:eastAsia="Times New Roman" w:hAnsi="Times New Roman" w:cs="Times New Roman"/>
          <w:color w:val="464C55"/>
          <w:sz w:val="16"/>
          <w:szCs w:val="16"/>
        </w:rPr>
        <w:t>Смежная сетевая организация не позднее 2 дней со дня получения от сетевой организации уведомления о проведении ремонтных работ и о необходимости введения ограничения режима потребления в отношении потребителей, присоединенных к сетям смежной сетевой организации, обязана уведомить потребителя о введении ограничения режима потребления напрямую или (если это предусмотрено договором оказания услуг по передаче электрической энергии) через действующего в его интересах гарантирующего</w:t>
      </w:r>
      <w:proofErr w:type="gramEnd"/>
      <w:r w:rsidRPr="00927C72">
        <w:rPr>
          <w:rFonts w:ascii="Times New Roman" w:eastAsia="Times New Roman" w:hAnsi="Times New Roman" w:cs="Times New Roman"/>
          <w:color w:val="464C55"/>
          <w:sz w:val="16"/>
          <w:szCs w:val="16"/>
        </w:rPr>
        <w:t xml:space="preserve"> поставщика (</w:t>
      </w:r>
      <w:proofErr w:type="spellStart"/>
      <w:r w:rsidRPr="00927C72">
        <w:rPr>
          <w:rFonts w:ascii="Times New Roman" w:eastAsia="Times New Roman" w:hAnsi="Times New Roman" w:cs="Times New Roman"/>
          <w:color w:val="464C55"/>
          <w:sz w:val="16"/>
          <w:szCs w:val="16"/>
        </w:rPr>
        <w:t>энергосбытовую</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энергоснабжающую</w:t>
      </w:r>
      <w:proofErr w:type="spellEnd"/>
      <w:r w:rsidRPr="00927C72">
        <w:rPr>
          <w:rFonts w:ascii="Times New Roman" w:eastAsia="Times New Roman" w:hAnsi="Times New Roman" w:cs="Times New Roman"/>
          <w:color w:val="464C55"/>
          <w:sz w:val="16"/>
          <w:szCs w:val="16"/>
        </w:rPr>
        <w:t xml:space="preserve"> организацию).</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Правила дополнены пунктом 32.1 с 16 августа 2018 г. - </w:t>
      </w:r>
      <w:hyperlink r:id="rId380" w:anchor="block_20624"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РФ от 13 августа 2018 г. N 937</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32.1. В случае если проведение ремонтных работ на объекте по производству электрической энергии невозможно без ограничения режима потребления, собственник или иной законный владелец такого объекта в порядке, установленном договорами купли-продажи (поставки) электрической энергии (мощности) либо положениями о технологическом взаимодействии, уведомляет потребителей </w:t>
      </w:r>
      <w:proofErr w:type="gramStart"/>
      <w:r w:rsidRPr="00927C72">
        <w:rPr>
          <w:rFonts w:ascii="Times New Roman" w:eastAsia="Times New Roman" w:hAnsi="Times New Roman" w:cs="Times New Roman"/>
          <w:color w:val="464C55"/>
          <w:sz w:val="16"/>
          <w:szCs w:val="16"/>
        </w:rPr>
        <w:t>напрямую</w:t>
      </w:r>
      <w:proofErr w:type="gramEnd"/>
      <w:r w:rsidRPr="00927C72">
        <w:rPr>
          <w:rFonts w:ascii="Times New Roman" w:eastAsia="Times New Roman" w:hAnsi="Times New Roman" w:cs="Times New Roman"/>
          <w:color w:val="464C55"/>
          <w:sz w:val="16"/>
          <w:szCs w:val="16"/>
        </w:rPr>
        <w:t xml:space="preserve"> либо, если это предусмотрено указанными договорами или положениями, через соответствующую сетевую организацию (иного владельца объектов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действующего в </w:t>
      </w:r>
      <w:proofErr w:type="gramStart"/>
      <w:r w:rsidRPr="00927C72">
        <w:rPr>
          <w:rFonts w:ascii="Times New Roman" w:eastAsia="Times New Roman" w:hAnsi="Times New Roman" w:cs="Times New Roman"/>
          <w:color w:val="464C55"/>
          <w:sz w:val="16"/>
          <w:szCs w:val="16"/>
        </w:rPr>
        <w:t>интересах</w:t>
      </w:r>
      <w:proofErr w:type="gramEnd"/>
      <w:r w:rsidRPr="00927C72">
        <w:rPr>
          <w:rFonts w:ascii="Times New Roman" w:eastAsia="Times New Roman" w:hAnsi="Times New Roman" w:cs="Times New Roman"/>
          <w:color w:val="464C55"/>
          <w:sz w:val="16"/>
          <w:szCs w:val="16"/>
        </w:rPr>
        <w:t xml:space="preserve"> потребителей гарантирующего поставщика (</w:t>
      </w:r>
      <w:proofErr w:type="spellStart"/>
      <w:r w:rsidRPr="00927C72">
        <w:rPr>
          <w:rFonts w:ascii="Times New Roman" w:eastAsia="Times New Roman" w:hAnsi="Times New Roman" w:cs="Times New Roman"/>
          <w:color w:val="464C55"/>
          <w:sz w:val="16"/>
          <w:szCs w:val="16"/>
        </w:rPr>
        <w:t>энергосбытовую</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энергоснабжающую</w:t>
      </w:r>
      <w:proofErr w:type="spellEnd"/>
      <w:r w:rsidRPr="00927C72">
        <w:rPr>
          <w:rFonts w:ascii="Times New Roman" w:eastAsia="Times New Roman" w:hAnsi="Times New Roman" w:cs="Times New Roman"/>
          <w:color w:val="464C55"/>
          <w:sz w:val="16"/>
          <w:szCs w:val="16"/>
        </w:rPr>
        <w:t xml:space="preserve"> организацию) о проведении таких работ, о сроках и объемах ограничения режима потребления в связи с их проведением.</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При этом если договором купли-продажи (поставки) электрической энергии (мощности) либо положением о технологическом взаимодействии предусмотрено, что такое уведомление потребителю передает сетевая организация (иной владелец объектов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или гарантирующий поставщик (</w:t>
      </w:r>
      <w:proofErr w:type="spellStart"/>
      <w:r w:rsidRPr="00927C72">
        <w:rPr>
          <w:rFonts w:ascii="Times New Roman" w:eastAsia="Times New Roman" w:hAnsi="Times New Roman" w:cs="Times New Roman"/>
          <w:color w:val="464C55"/>
          <w:sz w:val="16"/>
          <w:szCs w:val="16"/>
        </w:rPr>
        <w:t>энергосбытовая</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энергоснабжающая</w:t>
      </w:r>
      <w:proofErr w:type="spellEnd"/>
      <w:r w:rsidRPr="00927C72">
        <w:rPr>
          <w:rFonts w:ascii="Times New Roman" w:eastAsia="Times New Roman" w:hAnsi="Times New Roman" w:cs="Times New Roman"/>
          <w:color w:val="464C55"/>
          <w:sz w:val="16"/>
          <w:szCs w:val="16"/>
        </w:rPr>
        <w:t xml:space="preserve"> организация), указанные лица </w:t>
      </w:r>
      <w:r w:rsidRPr="00927C72">
        <w:rPr>
          <w:rFonts w:ascii="Times New Roman" w:eastAsia="Times New Roman" w:hAnsi="Times New Roman" w:cs="Times New Roman"/>
          <w:color w:val="464C55"/>
          <w:sz w:val="16"/>
          <w:szCs w:val="16"/>
        </w:rPr>
        <w:lastRenderedPageBreak/>
        <w:t>обязаны при получении от собственника или иного законного владельца объекта по производству электрической энергии указанного уведомления в течение 1 суток передать его потребителю способом, позволяющим</w:t>
      </w:r>
      <w:proofErr w:type="gramEnd"/>
      <w:r w:rsidRPr="00927C72">
        <w:rPr>
          <w:rFonts w:ascii="Times New Roman" w:eastAsia="Times New Roman" w:hAnsi="Times New Roman" w:cs="Times New Roman"/>
          <w:color w:val="464C55"/>
          <w:sz w:val="16"/>
          <w:szCs w:val="16"/>
        </w:rPr>
        <w:t xml:space="preserve"> определить дату и время передачи.</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Пункт 33 изменен с 16 августа 2018 г. - </w:t>
      </w:r>
      <w:hyperlink r:id="rId381" w:anchor="block_20625"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13 августа 2018 г. N 937</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382" w:anchor="/document/0/block/4380"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33. </w:t>
      </w:r>
      <w:proofErr w:type="gramStart"/>
      <w:r w:rsidRPr="00927C72">
        <w:rPr>
          <w:rFonts w:ascii="Times New Roman" w:eastAsia="Times New Roman" w:hAnsi="Times New Roman" w:cs="Times New Roman"/>
          <w:color w:val="464C55"/>
          <w:sz w:val="16"/>
          <w:szCs w:val="16"/>
        </w:rPr>
        <w:t>При невозможности вывода в ремонт без ограничения режима потребления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владелец такого объекта подает в диспетчерский центр субъекта оперативно-диспетчерского управления в электроэнергетике предложение о его включении в сводный месячный график ремонта объектов диспетчеризации и диспетчерскую заявку, но не ранее уведомления соответствующих потребителей о планируемых сроках проведения ремонтных</w:t>
      </w:r>
      <w:proofErr w:type="gramEnd"/>
      <w:r w:rsidRPr="00927C72">
        <w:rPr>
          <w:rFonts w:ascii="Times New Roman" w:eastAsia="Times New Roman" w:hAnsi="Times New Roman" w:cs="Times New Roman"/>
          <w:color w:val="464C55"/>
          <w:sz w:val="16"/>
          <w:szCs w:val="16"/>
        </w:rPr>
        <w:t xml:space="preserve"> работ и </w:t>
      </w:r>
      <w:proofErr w:type="gramStart"/>
      <w:r w:rsidRPr="00927C72">
        <w:rPr>
          <w:rFonts w:ascii="Times New Roman" w:eastAsia="Times New Roman" w:hAnsi="Times New Roman" w:cs="Times New Roman"/>
          <w:color w:val="464C55"/>
          <w:sz w:val="16"/>
          <w:szCs w:val="16"/>
        </w:rPr>
        <w:t>сроках</w:t>
      </w:r>
      <w:proofErr w:type="gramEnd"/>
      <w:r w:rsidRPr="00927C72">
        <w:rPr>
          <w:rFonts w:ascii="Times New Roman" w:eastAsia="Times New Roman" w:hAnsi="Times New Roman" w:cs="Times New Roman"/>
          <w:color w:val="464C55"/>
          <w:sz w:val="16"/>
          <w:szCs w:val="16"/>
        </w:rPr>
        <w:t xml:space="preserve"> и объемах ограничения режима потребления.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Субъект оперативно-диспетчерского управления в электроэнергетике рассматривает представленное предложение о включении объекта электроэнергетики в сводный месячный график ремонта объектов диспетчеризации и осуществляет согласование диспетчерской заявки в соответствии с правилами вывода объектов электроэнергетики в ремонт и из эксплуатации.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Вместе с предложением о включении объекта в сводный месячный график ремонта объектов диспетчеризации и диспетчерской заявкой владелец объекта электроэнергетики представляет подписанный им документ, подтверждающий уведомление соответствующих потребителей о планируемых сроках проведения ремонтных работ и сроках и объемах ограничения режима потребления. Сроки проведения ремонтных работ, сроки и объемы ограничения режима потребления, указанные в уведомлении соответствующих потребителей, должны соответствовать срокам проведения ремонтных работ, указанным в предложении о включении объекта электроэнергетики в сводный месячный график ремонта объектов диспетчеризации или в диспетчерской заявке, и объемам ограничения режима потребления, необходимым для проведения ремонтных работ. При непредставлении такого документа включение объекта электроэнергетики в сводный месячный график ремонта не осуществляется, а диспетчерская заявка не подлежит согласованию.</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В случае если вывод в ремонт объекта электроэнергетики может вызвать отклонение параметров электроэнергетического режима, регулируемых диспетчерским центром субъекта оперативно-диспетчерского управления в электроэнергетике, от допустимых для таких параметров величин, объем и территория ввода ограничения режима потребления, необходимого для обеспечения вывода указанного объекта в ремонт, определяются диспетчерским центром при рассмотрении предложения о включении объекта электроэнергетики в сводный месячный график ремонта объектов диспетчеризации</w:t>
      </w:r>
      <w:proofErr w:type="gramEnd"/>
      <w:r w:rsidRPr="00927C72">
        <w:rPr>
          <w:rFonts w:ascii="Times New Roman" w:eastAsia="Times New Roman" w:hAnsi="Times New Roman" w:cs="Times New Roman"/>
          <w:color w:val="464C55"/>
          <w:sz w:val="16"/>
          <w:szCs w:val="16"/>
        </w:rPr>
        <w:t xml:space="preserve"> и </w:t>
      </w:r>
      <w:proofErr w:type="gramStart"/>
      <w:r w:rsidRPr="00927C72">
        <w:rPr>
          <w:rFonts w:ascii="Times New Roman" w:eastAsia="Times New Roman" w:hAnsi="Times New Roman" w:cs="Times New Roman"/>
          <w:color w:val="464C55"/>
          <w:sz w:val="16"/>
          <w:szCs w:val="16"/>
        </w:rPr>
        <w:t>согласовании</w:t>
      </w:r>
      <w:proofErr w:type="gramEnd"/>
      <w:r w:rsidRPr="00927C72">
        <w:rPr>
          <w:rFonts w:ascii="Times New Roman" w:eastAsia="Times New Roman" w:hAnsi="Times New Roman" w:cs="Times New Roman"/>
          <w:color w:val="464C55"/>
          <w:sz w:val="16"/>
          <w:szCs w:val="16"/>
        </w:rPr>
        <w:t xml:space="preserve"> диспетчерской заявки.</w:t>
      </w:r>
    </w:p>
    <w:p w:rsidR="00927C72" w:rsidRPr="00927C72" w:rsidRDefault="00927C72" w:rsidP="00927C72">
      <w:pPr>
        <w:shd w:val="clear" w:color="auto" w:fill="FFFFFF"/>
        <w:spacing w:after="0" w:line="240" w:lineRule="auto"/>
        <w:rPr>
          <w:rFonts w:ascii="Times New Roman" w:eastAsia="Times New Roman" w:hAnsi="Times New Roman" w:cs="Times New Roman"/>
          <w:color w:val="22272F"/>
          <w:sz w:val="15"/>
          <w:szCs w:val="15"/>
        </w:rPr>
      </w:pPr>
      <w:r w:rsidRPr="00927C72">
        <w:rPr>
          <w:rFonts w:ascii="Times New Roman" w:eastAsia="Times New Roman" w:hAnsi="Times New Roman" w:cs="Times New Roman"/>
          <w:color w:val="22272F"/>
          <w:sz w:val="15"/>
          <w:szCs w:val="15"/>
        </w:rPr>
        <w:t> </w:t>
      </w:r>
    </w:p>
    <w:p w:rsidR="00927C72" w:rsidRPr="00927C72" w:rsidRDefault="00927C72" w:rsidP="00927C72">
      <w:pPr>
        <w:shd w:val="clear" w:color="auto" w:fill="FFFFFF"/>
        <w:spacing w:line="240" w:lineRule="auto"/>
        <w:jc w:val="center"/>
        <w:rPr>
          <w:rFonts w:ascii="Times New Roman" w:eastAsia="Times New Roman" w:hAnsi="Times New Roman" w:cs="Times New Roman"/>
          <w:b/>
          <w:bCs/>
          <w:color w:val="22272F"/>
          <w:sz w:val="20"/>
          <w:szCs w:val="20"/>
        </w:rPr>
      </w:pPr>
      <w:r w:rsidRPr="00927C72">
        <w:rPr>
          <w:rFonts w:ascii="Times New Roman" w:eastAsia="Times New Roman" w:hAnsi="Times New Roman" w:cs="Times New Roman"/>
          <w:b/>
          <w:bCs/>
          <w:color w:val="22272F"/>
          <w:sz w:val="20"/>
          <w:szCs w:val="20"/>
        </w:rPr>
        <w:t>IV. Порядок введения ограничения режима потребления в целях предотвращения или ликвидации аварийных ситуаций</w:t>
      </w:r>
    </w:p>
    <w:p w:rsidR="00927C72" w:rsidRPr="00927C72" w:rsidRDefault="00927C72" w:rsidP="00927C72">
      <w:pPr>
        <w:shd w:val="clear" w:color="auto" w:fill="FFFFFF"/>
        <w:spacing w:after="0" w:line="240" w:lineRule="auto"/>
        <w:rPr>
          <w:rFonts w:ascii="Times New Roman" w:eastAsia="Times New Roman" w:hAnsi="Times New Roman" w:cs="Times New Roman"/>
          <w:color w:val="22272F"/>
          <w:sz w:val="15"/>
          <w:szCs w:val="15"/>
        </w:rPr>
      </w:pPr>
      <w:r w:rsidRPr="00927C72">
        <w:rPr>
          <w:rFonts w:ascii="Times New Roman" w:eastAsia="Times New Roman" w:hAnsi="Times New Roman" w:cs="Times New Roman"/>
          <w:color w:val="22272F"/>
          <w:sz w:val="15"/>
          <w:szCs w:val="15"/>
        </w:rPr>
        <w:t> </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Пункт 34 изменен с 16 августа 2018 г. - </w:t>
      </w:r>
      <w:hyperlink r:id="rId383" w:anchor="block_206212"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13 августа 2018 г. N 937</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384" w:anchor="/document/0/block/4382"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34. В случае возникновения (угрозы возникновения) аварийных электроэнергетических режимов по причине возникновения или угрозы возникновения выхода параметров электроэнергетического режима за пределы допустимых значений допускается ограничение режима потребления без согласования с потребителем при необходимости принятия неотложных мер (далее - аварийное ограничение). Аварийное ограничение вводится при условии невозможности предотвращения указанных обстоятельств путем использования технологических резервов мощности.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Аварийные ограничения осуществляются в соответствии с графиками 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35. К графикам аварийного ограничения относятся: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а) графики ограничения режима потребления электрической энергии и графики ограничения режима потребления электрической мощности (далее - графики ограничения режима потребления),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технические (технологические) мероприятия, обеспечивающие снижение потребления в объемах и в периоды суток, которые указаны в уведомлении.</w:t>
      </w:r>
      <w:proofErr w:type="gramEnd"/>
      <w:r w:rsidRPr="00927C72">
        <w:rPr>
          <w:rFonts w:ascii="Times New Roman" w:eastAsia="Times New Roman" w:hAnsi="Times New Roman" w:cs="Times New Roman"/>
          <w:color w:val="464C55"/>
          <w:sz w:val="16"/>
          <w:szCs w:val="16"/>
        </w:rPr>
        <w:t xml:space="preserve"> Реализация таких графиков может производиться без отключения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и (или) линий электропередачи;</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Подпункт "б" изменен с 16 августа 2018 г. - </w:t>
      </w:r>
      <w:hyperlink r:id="rId385" w:anchor="block_206213"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13 августа 2018 г. N 937</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386" w:anchor="/document/0/block/4384"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б) графики временного отключения потребления, в соответствии с которыми без предварительного уведомления потребителей сетевая организация или системный оператор производит отключение линий электропередачи и (или)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оборудования. При этом также может предусматриваться отключение электроустановок непосредственно персоналом потребителей. </w:t>
      </w:r>
      <w:proofErr w:type="gramStart"/>
      <w:r w:rsidRPr="00927C72">
        <w:rPr>
          <w:rFonts w:ascii="Times New Roman" w:eastAsia="Times New Roman" w:hAnsi="Times New Roman" w:cs="Times New Roman"/>
          <w:color w:val="464C55"/>
          <w:sz w:val="16"/>
          <w:szCs w:val="16"/>
        </w:rPr>
        <w:t>Графики временного отключения потребления вводятся в действие в случае невозможности введения в действие графиков ограничения режима потребления в сроки, необходимые для предупреждения или предотвращения аварийных электроэнергетических режимов, в случае невыполнения потребителями диспетчерских команд (распоряжений) субъекта оперативно-диспетчерского управления в электроэнергетике о введении в действие графиков ограничения режима потребления, а также в случае сохранения причин, послуживших основанием для введения в действие графиков</w:t>
      </w:r>
      <w:proofErr w:type="gramEnd"/>
      <w:r w:rsidRPr="00927C72">
        <w:rPr>
          <w:rFonts w:ascii="Times New Roman" w:eastAsia="Times New Roman" w:hAnsi="Times New Roman" w:cs="Times New Roman"/>
          <w:color w:val="464C55"/>
          <w:sz w:val="16"/>
          <w:szCs w:val="16"/>
        </w:rPr>
        <w:t xml:space="preserve"> ограничения режима потребления после введения ограничения режима потребления. Сетевая организация оповещает потребителей о введении в действие графиков временного отключения потребления незамедлительно после их введения.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lastRenderedPageBreak/>
        <w:t>36. Ответственность потребителей за реализацию графиков аварийного ограничения определяется условиями договора оказания услуг по передаче электрической энергии либо договора энергоснабжения (купли-продажи (поставки) электрической энергии (мощности)).</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Правила дополнены пунктом 36. с 16 августа 2018 г. - </w:t>
      </w:r>
      <w:hyperlink r:id="rId387" w:anchor="block_206214"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РФ от 13 августа 2018 г. N 937</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36.1. Графики аварийного ограничения разрабатываются и применяются в порядке, установленном </w:t>
      </w:r>
      <w:hyperlink r:id="rId388" w:anchor="block_1000" w:history="1">
        <w:r w:rsidRPr="00927C72">
          <w:rPr>
            <w:rFonts w:ascii="Times New Roman" w:eastAsia="Times New Roman" w:hAnsi="Times New Roman" w:cs="Times New Roman"/>
            <w:color w:val="3272C0"/>
            <w:sz w:val="16"/>
            <w:u w:val="single"/>
          </w:rPr>
          <w:t>правилами</w:t>
        </w:r>
      </w:hyperlink>
      <w:r w:rsidRPr="00927C72">
        <w:rPr>
          <w:rFonts w:ascii="Times New Roman" w:eastAsia="Times New Roman" w:hAnsi="Times New Roman" w:cs="Times New Roman"/>
          <w:color w:val="464C55"/>
          <w:sz w:val="16"/>
          <w:szCs w:val="16"/>
        </w:rPr>
        <w:t>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Указанные </w:t>
      </w:r>
      <w:hyperlink r:id="rId389" w:anchor="block_1000" w:history="1">
        <w:r w:rsidRPr="00927C72">
          <w:rPr>
            <w:rFonts w:ascii="Times New Roman" w:eastAsia="Times New Roman" w:hAnsi="Times New Roman" w:cs="Times New Roman"/>
            <w:color w:val="3272C0"/>
            <w:sz w:val="16"/>
            <w:u w:val="single"/>
          </w:rPr>
          <w:t>правила</w:t>
        </w:r>
      </w:hyperlink>
      <w:r w:rsidRPr="00927C72">
        <w:rPr>
          <w:rFonts w:ascii="Times New Roman" w:eastAsia="Times New Roman" w:hAnsi="Times New Roman" w:cs="Times New Roman"/>
          <w:color w:val="464C55"/>
          <w:sz w:val="16"/>
          <w:szCs w:val="16"/>
        </w:rPr>
        <w:t> содержат:</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порядок разработки графиков аварийного ограничения, основания и порядок применения графиков аварийного ограничения, включая порядок взаимодействия между системным оператором (субъектом оперативно-диспетчерского управления в технологически изолированной территориальной электроэнергетической системе), сетевой организацией, смежными сетевыми организациями, иными собственниками и законными владельцами объектов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собственниками и иными законными владельцами объектов по производству электрической энергии, потребителями электрической энергии в процессе разработки, согласования, утверждения, изменения, доведения</w:t>
      </w:r>
      <w:proofErr w:type="gramEnd"/>
      <w:r w:rsidRPr="00927C72">
        <w:rPr>
          <w:rFonts w:ascii="Times New Roman" w:eastAsia="Times New Roman" w:hAnsi="Times New Roman" w:cs="Times New Roman"/>
          <w:color w:val="464C55"/>
          <w:sz w:val="16"/>
          <w:szCs w:val="16"/>
        </w:rPr>
        <w:t xml:space="preserve"> до потребителей и применения графиков аварийного ограничения;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требования к формам графиков аварийного ограничения и иных документов, используемых в процессе разработки графиков аварийного ограничения;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порядок использования противоаварийной автоматики;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порядок определения величины технологической и (или) аварийной брони, требования к </w:t>
      </w:r>
      <w:proofErr w:type="spellStart"/>
      <w:r w:rsidRPr="00927C72">
        <w:rPr>
          <w:rFonts w:ascii="Times New Roman" w:eastAsia="Times New Roman" w:hAnsi="Times New Roman" w:cs="Times New Roman"/>
          <w:color w:val="464C55"/>
          <w:sz w:val="16"/>
          <w:szCs w:val="16"/>
        </w:rPr>
        <w:t>энергопринимающим</w:t>
      </w:r>
      <w:proofErr w:type="spellEnd"/>
      <w:r w:rsidRPr="00927C72">
        <w:rPr>
          <w:rFonts w:ascii="Times New Roman" w:eastAsia="Times New Roman" w:hAnsi="Times New Roman" w:cs="Times New Roman"/>
          <w:color w:val="464C55"/>
          <w:sz w:val="16"/>
          <w:szCs w:val="16"/>
        </w:rPr>
        <w:t xml:space="preserve"> устройствам, подключенным к </w:t>
      </w:r>
      <w:proofErr w:type="spellStart"/>
      <w:r w:rsidRPr="00927C72">
        <w:rPr>
          <w:rFonts w:ascii="Times New Roman" w:eastAsia="Times New Roman" w:hAnsi="Times New Roman" w:cs="Times New Roman"/>
          <w:color w:val="464C55"/>
          <w:sz w:val="16"/>
          <w:szCs w:val="16"/>
        </w:rPr>
        <w:t>электроприемникам</w:t>
      </w:r>
      <w:proofErr w:type="spellEnd"/>
      <w:r w:rsidRPr="00927C72">
        <w:rPr>
          <w:rFonts w:ascii="Times New Roman" w:eastAsia="Times New Roman" w:hAnsi="Times New Roman" w:cs="Times New Roman"/>
          <w:color w:val="464C55"/>
          <w:sz w:val="16"/>
          <w:szCs w:val="16"/>
        </w:rPr>
        <w:t xml:space="preserve"> технологической и (или) аварийной брони, а также форму акта согласования технологической и (или) аварийной брони.</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Пункт 37 изменен с 19 марта 2019 г. - </w:t>
      </w:r>
      <w:hyperlink r:id="rId390" w:anchor="block_1032"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17 сентября 2018 г. N 1096</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391" w:anchor="/document/0/block/4387"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37. </w:t>
      </w:r>
      <w:proofErr w:type="gramStart"/>
      <w:r w:rsidRPr="00927C72">
        <w:rPr>
          <w:rFonts w:ascii="Times New Roman" w:eastAsia="Times New Roman" w:hAnsi="Times New Roman" w:cs="Times New Roman"/>
          <w:color w:val="464C55"/>
          <w:sz w:val="16"/>
          <w:szCs w:val="16"/>
        </w:rPr>
        <w:t>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устанавливаемом </w:t>
      </w:r>
      <w:hyperlink r:id="rId392" w:anchor="block_1000" w:history="1">
        <w:r w:rsidRPr="00927C72">
          <w:rPr>
            <w:rFonts w:ascii="Times New Roman" w:eastAsia="Times New Roman" w:hAnsi="Times New Roman" w:cs="Times New Roman"/>
            <w:color w:val="3272C0"/>
            <w:sz w:val="16"/>
            <w:u w:val="single"/>
          </w:rPr>
          <w:t>правилами</w:t>
        </w:r>
      </w:hyperlink>
      <w:r w:rsidRPr="00927C72">
        <w:rPr>
          <w:rFonts w:ascii="Times New Roman" w:eastAsia="Times New Roman" w:hAnsi="Times New Roman" w:cs="Times New Roman"/>
          <w:color w:val="464C55"/>
          <w:sz w:val="16"/>
          <w:szCs w:val="16"/>
        </w:rPr>
        <w:t>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w:t>
      </w:r>
      <w:proofErr w:type="gramEnd"/>
      <w:r w:rsidRPr="00927C72">
        <w:rPr>
          <w:rFonts w:ascii="Times New Roman" w:eastAsia="Times New Roman" w:hAnsi="Times New Roman" w:cs="Times New Roman"/>
          <w:color w:val="464C55"/>
          <w:sz w:val="16"/>
          <w:szCs w:val="16"/>
        </w:rPr>
        <w:t xml:space="preserve"> сфере топливно-энергетического комплекса.</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Графики аварийного ограничения разрабатываются и утверждаются в соответствии с формами, установленными </w:t>
      </w:r>
      <w:hyperlink r:id="rId393" w:anchor="block_1000" w:history="1">
        <w:r w:rsidRPr="00927C72">
          <w:rPr>
            <w:rFonts w:ascii="Times New Roman" w:eastAsia="Times New Roman" w:hAnsi="Times New Roman" w:cs="Times New Roman"/>
            <w:color w:val="3272C0"/>
            <w:sz w:val="16"/>
            <w:u w:val="single"/>
          </w:rPr>
          <w:t>правилами</w:t>
        </w:r>
      </w:hyperlink>
      <w:r w:rsidRPr="00927C72">
        <w:rPr>
          <w:rFonts w:ascii="Times New Roman" w:eastAsia="Times New Roman" w:hAnsi="Times New Roman" w:cs="Times New Roman"/>
          <w:color w:val="464C55"/>
          <w:sz w:val="16"/>
          <w:szCs w:val="16"/>
        </w:rPr>
        <w:t>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случае если это предусмотрено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разбивкой по </w:t>
      </w:r>
      <w:proofErr w:type="gramStart"/>
      <w:r w:rsidRPr="00927C72">
        <w:rPr>
          <w:rFonts w:ascii="Times New Roman" w:eastAsia="Times New Roman" w:hAnsi="Times New Roman" w:cs="Times New Roman"/>
          <w:color w:val="464C55"/>
          <w:sz w:val="16"/>
          <w:szCs w:val="16"/>
        </w:rPr>
        <w:t>отдельным</w:t>
      </w:r>
      <w:proofErr w:type="gram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энергоузлам</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энергорайонам</w:t>
      </w:r>
      <w:proofErr w:type="spellEnd"/>
      <w:r w:rsidRPr="00927C72">
        <w:rPr>
          <w:rFonts w:ascii="Times New Roman" w:eastAsia="Times New Roman" w:hAnsi="Times New Roman" w:cs="Times New Roman"/>
          <w:color w:val="464C55"/>
          <w:sz w:val="16"/>
          <w:szCs w:val="16"/>
        </w:rPr>
        <w:t>) в пределах территории соответствующего субъекта Российской Федерации.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графики ограничения режима потребления могут быть включены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потребителей любой категории.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графики временного отключения потребления могут быть включены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потребителей любой категории, за исключением </w:t>
      </w:r>
      <w:proofErr w:type="spellStart"/>
      <w:r w:rsidRPr="00927C72">
        <w:rPr>
          <w:rFonts w:ascii="Times New Roman" w:eastAsia="Times New Roman" w:hAnsi="Times New Roman" w:cs="Times New Roman"/>
          <w:color w:val="464C55"/>
          <w:sz w:val="16"/>
          <w:szCs w:val="16"/>
        </w:rPr>
        <w:t>электроприемников</w:t>
      </w:r>
      <w:proofErr w:type="spellEnd"/>
      <w:r w:rsidRPr="00927C72">
        <w:rPr>
          <w:rFonts w:ascii="Times New Roman" w:eastAsia="Times New Roman" w:hAnsi="Times New Roman" w:cs="Times New Roman"/>
          <w:color w:val="464C55"/>
          <w:sz w:val="16"/>
          <w:szCs w:val="16"/>
        </w:rPr>
        <w:t xml:space="preserve"> аварийной брони электроснабжения потребителей, имеющих акты согласования аварийной брони.</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Абзац утратил силу с 29 сентября 2017 г. -</w:t>
      </w:r>
      <w:proofErr w:type="gramStart"/>
      <w:r w:rsidRPr="00927C72">
        <w:rPr>
          <w:rFonts w:ascii="Times New Roman" w:eastAsia="Times New Roman" w:hAnsi="Times New Roman" w:cs="Times New Roman"/>
          <w:color w:val="464C55"/>
          <w:sz w:val="16"/>
          <w:szCs w:val="16"/>
        </w:rPr>
        <w:t xml:space="preserve"> .</w:t>
      </w:r>
      <w:proofErr w:type="gramEnd"/>
      <w:r w:rsidRPr="00927C72">
        <w:rPr>
          <w:rFonts w:ascii="Times New Roman" w:eastAsia="Times New Roman" w:hAnsi="Times New Roman" w:cs="Times New Roman"/>
          <w:color w:val="464C55"/>
          <w:sz w:val="16"/>
          <w:szCs w:val="16"/>
        </w:rPr>
        <w:fldChar w:fldCharType="begin"/>
      </w:r>
      <w:r w:rsidRPr="00927C72">
        <w:rPr>
          <w:rFonts w:ascii="Times New Roman" w:eastAsia="Times New Roman" w:hAnsi="Times New Roman" w:cs="Times New Roman"/>
          <w:color w:val="464C55"/>
          <w:sz w:val="16"/>
          <w:szCs w:val="16"/>
        </w:rPr>
        <w:instrText xml:space="preserve"> HYPERLINK "https://base.garant.ru/71687302/" \l "block_436306" </w:instrText>
      </w:r>
      <w:r w:rsidRPr="00927C72">
        <w:rPr>
          <w:rFonts w:ascii="Times New Roman" w:eastAsia="Times New Roman" w:hAnsi="Times New Roman" w:cs="Times New Roman"/>
          <w:color w:val="464C55"/>
          <w:sz w:val="16"/>
          <w:szCs w:val="16"/>
        </w:rPr>
        <w:fldChar w:fldCharType="separate"/>
      </w:r>
      <w:r w:rsidRPr="00927C72">
        <w:rPr>
          <w:rFonts w:ascii="Times New Roman" w:eastAsia="Times New Roman" w:hAnsi="Times New Roman" w:cs="Times New Roman"/>
          <w:color w:val="3272C0"/>
          <w:sz w:val="16"/>
          <w:u w:val="single"/>
        </w:rPr>
        <w:t>Постановление</w:t>
      </w:r>
      <w:r w:rsidRPr="00927C72">
        <w:rPr>
          <w:rFonts w:ascii="Times New Roman" w:eastAsia="Times New Roman" w:hAnsi="Times New Roman" w:cs="Times New Roman"/>
          <w:color w:val="464C55"/>
          <w:sz w:val="16"/>
          <w:szCs w:val="16"/>
        </w:rPr>
        <w:fldChar w:fldCharType="end"/>
      </w:r>
      <w:r w:rsidRPr="00927C72">
        <w:rPr>
          <w:rFonts w:ascii="Times New Roman" w:eastAsia="Times New Roman" w:hAnsi="Times New Roman" w:cs="Times New Roman"/>
          <w:color w:val="464C55"/>
          <w:sz w:val="16"/>
          <w:szCs w:val="16"/>
        </w:rPr>
        <w:t> Правительства РФ от 24 мая 2017 г. N 624.</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394" w:anchor="/document/0/block/43875" w:history="1">
        <w:r w:rsidRPr="00927C72">
          <w:rPr>
            <w:rFonts w:ascii="Times New Roman" w:eastAsia="Times New Roman" w:hAnsi="Times New Roman" w:cs="Times New Roman"/>
            <w:color w:val="3272C0"/>
            <w:sz w:val="16"/>
            <w:u w:val="single"/>
          </w:rPr>
          <w:t>См. текст абзаца в предыдущей редакции</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аварийной брони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подлежит временному отключению.</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При отсутствии технической возможности выделения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аварийной брони на отдельные питающие линии или экономической нецелесообразности выделения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аварийной брони на отдельные питающие линии, при применении полного и (или) частичного ограничения режима потребления электрической энергии (мощности) минимально необходимый уровень потребления электрической энергии в соответствии с уровнем аварийной брони обеспечивается путем использования потребителем автономных резервных источников питания.</w:t>
      </w:r>
      <w:proofErr w:type="gramEnd"/>
      <w:r w:rsidRPr="00927C72">
        <w:rPr>
          <w:rFonts w:ascii="Times New Roman" w:eastAsia="Times New Roman" w:hAnsi="Times New Roman" w:cs="Times New Roman"/>
          <w:color w:val="464C55"/>
          <w:sz w:val="16"/>
          <w:szCs w:val="16"/>
        </w:rPr>
        <w:t xml:space="preserve"> Автономные резервные источники питания, обеспечивающие необходимую величину аварийной брони, устанавливаются потребителем и поддерживаются им в состоянии готовности к использованию при применении полного и (или) частичного ограничения режима потребления электрической энергии (мощности).</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Пункт 38 изменен с 16 августа 2018 г. - </w:t>
      </w:r>
      <w:hyperlink r:id="rId395" w:anchor="block_206216"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13 августа 2018 г. N 937</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396" w:anchor="/document/0/block/4388"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38. Субъектом оперативно-диспетчерского управления в электроэнергетике может быть предусмотрено аварийное ограничение суммарно по всем потребителям, подключенным к объектам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всех сетевых организаций, осуществляющих деятельность на территории соответствующего субъекта Российской Федерации: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lastRenderedPageBreak/>
        <w:t>в соответствии с графиками ограничения режима потребления электрической энергии - на общую величину, составляющую не более 25 процентов суточного потребления электрической энергии энергосистемы на территории субъекта Российской Федерации, прогнозируемого диспетчерским центром субъекта оперативно-диспетчерского управления в электроэнергетике;</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соответствии с графиками ограничения режима потребления мощности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соответствии с графиками временного отключения потребления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Суточное потребление электрической энергии энергосистемы на территории субъекта Российской Федерации определяется как разница между суммарным объемом электрической энергии, выработанной на электростанциях, расположенных на территории данного субъекта Российской Федерации, и сальдо </w:t>
      </w:r>
      <w:proofErr w:type="spellStart"/>
      <w:r w:rsidRPr="00927C72">
        <w:rPr>
          <w:rFonts w:ascii="Times New Roman" w:eastAsia="Times New Roman" w:hAnsi="Times New Roman" w:cs="Times New Roman"/>
          <w:color w:val="464C55"/>
          <w:sz w:val="16"/>
          <w:szCs w:val="16"/>
        </w:rPr>
        <w:t>перетоков</w:t>
      </w:r>
      <w:proofErr w:type="spellEnd"/>
      <w:r w:rsidRPr="00927C72">
        <w:rPr>
          <w:rFonts w:ascii="Times New Roman" w:eastAsia="Times New Roman" w:hAnsi="Times New Roman" w:cs="Times New Roman"/>
          <w:color w:val="464C55"/>
          <w:sz w:val="16"/>
          <w:szCs w:val="16"/>
        </w:rPr>
        <w:t xml:space="preserve"> электрической энергии энергосистемы. Мощность потребления энергосистемы на территории субъекта Российской Федерации определяется как разница между суммарной величиной генерации мощности на электростанциях, расположенных на территории данного субъекта Российской Федерации, в часы максимальных нагрузок энергосистемы и сальдо </w:t>
      </w:r>
      <w:proofErr w:type="spellStart"/>
      <w:r w:rsidRPr="00927C72">
        <w:rPr>
          <w:rFonts w:ascii="Times New Roman" w:eastAsia="Times New Roman" w:hAnsi="Times New Roman" w:cs="Times New Roman"/>
          <w:color w:val="464C55"/>
          <w:sz w:val="16"/>
          <w:szCs w:val="16"/>
        </w:rPr>
        <w:t>перетоков</w:t>
      </w:r>
      <w:proofErr w:type="spellEnd"/>
      <w:r w:rsidRPr="00927C72">
        <w:rPr>
          <w:rFonts w:ascii="Times New Roman" w:eastAsia="Times New Roman" w:hAnsi="Times New Roman" w:cs="Times New Roman"/>
          <w:color w:val="464C55"/>
          <w:sz w:val="16"/>
          <w:szCs w:val="16"/>
        </w:rPr>
        <w:t xml:space="preserve"> мощности энергосистемы.</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Распределение указанных в настоящем пункте величин аварийного ограничения между сетевыми организациями производится соответствующим субъектом оперативно-диспетчерского управления в электроэнергетике на основании оценки возможности возникновения дефицита электрической энергии (мощности) на определенных территориях и (или) угрозы возникновения аварийных электроэнергетических режимов, в том числе в ремонтных схемах.</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Требования к объемам аварийного ограничения мощности устанавливаются субъектом оперативно-диспетчерского управления в электроэнергетике раздельно для графиков ограничения режима потребления и для графиков временного отключения потребления, при этом в пределах согласованных субъектом оперативно-диспетчерского управления в электроэнергетике объемов допускается одновременное включение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(линий электропередачи) в указанные графики.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предусмотренными настоящим пунктом, по решению диспетчерского центра субъекта оперативно-диспетчерского управления в электроэнергетике, согласованному</w:t>
      </w:r>
      <w:proofErr w:type="gramEnd"/>
      <w:r w:rsidRPr="00927C72">
        <w:rPr>
          <w:rFonts w:ascii="Times New Roman" w:eastAsia="Times New Roman" w:hAnsi="Times New Roman" w:cs="Times New Roman"/>
          <w:color w:val="464C55"/>
          <w:sz w:val="16"/>
          <w:szCs w:val="16"/>
        </w:rPr>
        <w:t xml:space="preserve"> со штабом по обеспечению безопасности электроснабжения, созданным в соответствующем субъекте Российской Федерации.</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технологически изолированных территориальных электроэнергетических системах величина аварийного ограничения может быть увеличена в порядке, установленном </w:t>
      </w:r>
      <w:hyperlink r:id="rId397" w:anchor="block_1000" w:history="1">
        <w:r w:rsidRPr="00927C72">
          <w:rPr>
            <w:rFonts w:ascii="Times New Roman" w:eastAsia="Times New Roman" w:hAnsi="Times New Roman" w:cs="Times New Roman"/>
            <w:color w:val="3272C0"/>
            <w:sz w:val="16"/>
            <w:u w:val="single"/>
          </w:rPr>
          <w:t>правилами</w:t>
        </w:r>
      </w:hyperlink>
      <w:r w:rsidRPr="00927C72">
        <w:rPr>
          <w:rFonts w:ascii="Times New Roman" w:eastAsia="Times New Roman" w:hAnsi="Times New Roman" w:cs="Times New Roman"/>
          <w:color w:val="464C55"/>
          <w:sz w:val="16"/>
          <w:szCs w:val="16"/>
        </w:rPr>
        <w:t>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по решению соответствующих субъектов оперативно-диспетчерского управления, согласованному с уполномоченным органом соответствующего субъекта Российской Федерации.</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Пункт 39 изменен с 10 июня 2023 г. - </w:t>
      </w:r>
      <w:hyperlink r:id="rId398" w:anchor="block_1021"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27 мая 2023 г. N 825</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399" w:anchor="/document/0/block/4389"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39. Графики аварийного ограничения разрабатываются на период с 1 октября текущего года по 30 сентября следующего года и утверждаются сетевой организацией не </w:t>
      </w:r>
      <w:proofErr w:type="gramStart"/>
      <w:r w:rsidRPr="00927C72">
        <w:rPr>
          <w:rFonts w:ascii="Times New Roman" w:eastAsia="Times New Roman" w:hAnsi="Times New Roman" w:cs="Times New Roman"/>
          <w:color w:val="464C55"/>
          <w:sz w:val="16"/>
          <w:szCs w:val="16"/>
        </w:rPr>
        <w:t>позднее</w:t>
      </w:r>
      <w:proofErr w:type="gramEnd"/>
      <w:r w:rsidRPr="00927C72">
        <w:rPr>
          <w:rFonts w:ascii="Times New Roman" w:eastAsia="Times New Roman" w:hAnsi="Times New Roman" w:cs="Times New Roman"/>
          <w:color w:val="464C55"/>
          <w:sz w:val="16"/>
          <w:szCs w:val="16"/>
        </w:rPr>
        <w:t xml:space="preserve"> чем за 10 дней до начала очередного периода после согласования с соответствующим субъектом оперативно-диспетчерского управления в электроэнергетике и соответствующими исполнительными органами субъектов Российской Федерации.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Утвержденные графики аварийного ограничения доводятся до сведения гарантирующих поставщиков (</w:t>
      </w:r>
      <w:proofErr w:type="spellStart"/>
      <w:r w:rsidRPr="00927C72">
        <w:rPr>
          <w:rFonts w:ascii="Times New Roman" w:eastAsia="Times New Roman" w:hAnsi="Times New Roman" w:cs="Times New Roman"/>
          <w:color w:val="464C55"/>
          <w:sz w:val="16"/>
          <w:szCs w:val="16"/>
        </w:rPr>
        <w:t>энергосбытовых</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энергоснабжающих</w:t>
      </w:r>
      <w:proofErr w:type="spellEnd"/>
      <w:r w:rsidRPr="00927C72">
        <w:rPr>
          <w:rFonts w:ascii="Times New Roman" w:eastAsia="Times New Roman" w:hAnsi="Times New Roman" w:cs="Times New Roman"/>
          <w:color w:val="464C55"/>
          <w:sz w:val="16"/>
          <w:szCs w:val="16"/>
        </w:rPr>
        <w:t xml:space="preserve"> организаций) и их потребителей в порядке, предусмотренном договором энергоснабжения (купли-продажи (поставки) электрической энергии (мощности)) или договором оказания услуг по передаче электрической энергии. Утвержденные графики аварийного ограничения также публикуются сетевой организацией на своем сайте в сети "Интернет" в течение 10 рабочих дней после их утверждения.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Сетевая организация осуществляет контроль технологической возможности реализации графиков аварийного ограничения.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При отсутствии утвержденных графиков аварийного ограничения сетевая организация вводит ограничение режима потребления по диспетчерской команде и (или) распоряжению системного оператора (субъекта оперативно-диспетчерского управления в технологически изолированной территориальной электроэнергетической системе) путем отключения линий электропередачи, питающих потребителей, в объемах, определенных субъектом оперативно-диспетчерского управления в электроэнергетике в соответствии с </w:t>
      </w:r>
      <w:hyperlink r:id="rId400" w:anchor="block_4388" w:history="1">
        <w:r w:rsidRPr="00927C72">
          <w:rPr>
            <w:rFonts w:ascii="Times New Roman" w:eastAsia="Times New Roman" w:hAnsi="Times New Roman" w:cs="Times New Roman"/>
            <w:color w:val="3272C0"/>
            <w:sz w:val="16"/>
            <w:u w:val="single"/>
          </w:rPr>
          <w:t>пунктом 38</w:t>
        </w:r>
      </w:hyperlink>
      <w:r w:rsidRPr="00927C72">
        <w:rPr>
          <w:rFonts w:ascii="Times New Roman" w:eastAsia="Times New Roman" w:hAnsi="Times New Roman" w:cs="Times New Roman"/>
          <w:color w:val="464C55"/>
          <w:sz w:val="16"/>
          <w:szCs w:val="16"/>
        </w:rPr>
        <w:t> настоящих Правил.</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Сетевые организации предоставляют субъекту оперативно-диспетчерского управления в электроэнергетике по его требованию не позднее 7 календарных дней со дня предъявления требования, но не чаще 1 раза в месяц, информацию о фактических значениях потребления мощности потребителями, включенными в графики аварийного ограничения, в часы максимальных и минимальных нагрузок энергосистемы.</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Правила дополнены пунктом 39.1 с 16 августа 2018 г. - </w:t>
      </w:r>
      <w:hyperlink r:id="rId401" w:anchor="block_206217"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РФ от 13 августа 2018 г. N 937</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39.1. </w:t>
      </w:r>
      <w:proofErr w:type="gramStart"/>
      <w:r w:rsidRPr="00927C72">
        <w:rPr>
          <w:rFonts w:ascii="Times New Roman" w:eastAsia="Times New Roman" w:hAnsi="Times New Roman" w:cs="Times New Roman"/>
          <w:color w:val="464C55"/>
          <w:sz w:val="16"/>
          <w:szCs w:val="16"/>
        </w:rPr>
        <w:t xml:space="preserve">В случае существенного изменения режима работы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установок потребителей, включенных в утвержденные графики аварийного ограничения, снижения или увеличения потребления электрической энергии и (или) мощности энергосистемы, в том числе в связи с завершением технологического присоединения к электрическим сетям и вводом в работу новых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потребителей, возникновения (угрозы возникновения) дефицита электрической энергии и мощности или дефицита пропускной способности в контролируемых сечениях</w:t>
      </w:r>
      <w:proofErr w:type="gramEnd"/>
      <w:r w:rsidRPr="00927C72">
        <w:rPr>
          <w:rFonts w:ascii="Times New Roman" w:eastAsia="Times New Roman" w:hAnsi="Times New Roman" w:cs="Times New Roman"/>
          <w:color w:val="464C55"/>
          <w:sz w:val="16"/>
          <w:szCs w:val="16"/>
        </w:rPr>
        <w:t xml:space="preserve"> и на отдельных участках электрической сети, </w:t>
      </w:r>
      <w:proofErr w:type="gramStart"/>
      <w:r w:rsidRPr="00927C72">
        <w:rPr>
          <w:rFonts w:ascii="Times New Roman" w:eastAsia="Times New Roman" w:hAnsi="Times New Roman" w:cs="Times New Roman"/>
          <w:color w:val="464C55"/>
          <w:sz w:val="16"/>
          <w:szCs w:val="16"/>
        </w:rPr>
        <w:t>обусловленного</w:t>
      </w:r>
      <w:proofErr w:type="gramEnd"/>
      <w:r w:rsidRPr="00927C72">
        <w:rPr>
          <w:rFonts w:ascii="Times New Roman" w:eastAsia="Times New Roman" w:hAnsi="Times New Roman" w:cs="Times New Roman"/>
          <w:color w:val="464C55"/>
          <w:sz w:val="16"/>
          <w:szCs w:val="16"/>
        </w:rPr>
        <w:t xml:space="preserve"> в том числе длительным аварийным (неотложным) ремонтом объектов по производству электрической энергии и (или) объектов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решение о необходимости внесения изменений в утвержденные графики аварийного ограничения </w:t>
      </w:r>
      <w:r w:rsidRPr="00927C72">
        <w:rPr>
          <w:rFonts w:ascii="Times New Roman" w:eastAsia="Times New Roman" w:hAnsi="Times New Roman" w:cs="Times New Roman"/>
          <w:color w:val="464C55"/>
          <w:sz w:val="16"/>
          <w:szCs w:val="16"/>
        </w:rPr>
        <w:lastRenderedPageBreak/>
        <w:t xml:space="preserve">принимается субъектом оперативно-диспетчерского управления в электроэнергетике на основании оценки расчетов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w:t>
      </w:r>
      <w:proofErr w:type="gramStart"/>
      <w:r w:rsidRPr="00927C72">
        <w:rPr>
          <w:rFonts w:ascii="Times New Roman" w:eastAsia="Times New Roman" w:hAnsi="Times New Roman" w:cs="Times New Roman"/>
          <w:color w:val="464C55"/>
          <w:sz w:val="16"/>
          <w:szCs w:val="16"/>
        </w:rPr>
        <w:t>сечениях</w:t>
      </w:r>
      <w:proofErr w:type="gramEnd"/>
      <w:r w:rsidRPr="00927C72">
        <w:rPr>
          <w:rFonts w:ascii="Times New Roman" w:eastAsia="Times New Roman" w:hAnsi="Times New Roman" w:cs="Times New Roman"/>
          <w:color w:val="464C55"/>
          <w:sz w:val="16"/>
          <w:szCs w:val="16"/>
        </w:rPr>
        <w:t xml:space="preserve"> и на отдельных участках электрической сети.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В случае существенного изменения режима работы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установок потребителей, включенных в утвержденные графики аварийного ограничения, завершения технологического присоединения к электрическим сетям и ввода в работу новых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потребителей решение о необходимости внесения изменений в утвержденные графики аварийного ограничения принимается сетевой </w:t>
      </w:r>
      <w:proofErr w:type="gramStart"/>
      <w:r w:rsidRPr="00927C72">
        <w:rPr>
          <w:rFonts w:ascii="Times New Roman" w:eastAsia="Times New Roman" w:hAnsi="Times New Roman" w:cs="Times New Roman"/>
          <w:color w:val="464C55"/>
          <w:sz w:val="16"/>
          <w:szCs w:val="16"/>
        </w:rPr>
        <w:t>организацией</w:t>
      </w:r>
      <w:proofErr w:type="gramEnd"/>
      <w:r w:rsidRPr="00927C72">
        <w:rPr>
          <w:rFonts w:ascii="Times New Roman" w:eastAsia="Times New Roman" w:hAnsi="Times New Roman" w:cs="Times New Roman"/>
          <w:color w:val="464C55"/>
          <w:sz w:val="16"/>
          <w:szCs w:val="16"/>
        </w:rPr>
        <w:t xml:space="preserve"> с соблюдением установленных субъектом оперативно-диспетчерского управления требований к объемам, времени и местам ввода аварийных ограничений.</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Указанные в </w:t>
      </w:r>
      <w:hyperlink r:id="rId402" w:anchor="block_20391" w:history="1">
        <w:r w:rsidRPr="00927C72">
          <w:rPr>
            <w:rFonts w:ascii="Times New Roman" w:eastAsia="Times New Roman" w:hAnsi="Times New Roman" w:cs="Times New Roman"/>
            <w:color w:val="3272C0"/>
            <w:sz w:val="16"/>
            <w:u w:val="single"/>
          </w:rPr>
          <w:t>абзацах первом</w:t>
        </w:r>
      </w:hyperlink>
      <w:r w:rsidRPr="00927C72">
        <w:rPr>
          <w:rFonts w:ascii="Times New Roman" w:eastAsia="Times New Roman" w:hAnsi="Times New Roman" w:cs="Times New Roman"/>
          <w:color w:val="464C55"/>
          <w:sz w:val="16"/>
          <w:szCs w:val="16"/>
        </w:rPr>
        <w:t> и </w:t>
      </w:r>
      <w:hyperlink r:id="rId403" w:anchor="block_203912" w:history="1">
        <w:r w:rsidRPr="00927C72">
          <w:rPr>
            <w:rFonts w:ascii="Times New Roman" w:eastAsia="Times New Roman" w:hAnsi="Times New Roman" w:cs="Times New Roman"/>
            <w:color w:val="3272C0"/>
            <w:sz w:val="16"/>
            <w:u w:val="single"/>
          </w:rPr>
          <w:t>втором</w:t>
        </w:r>
      </w:hyperlink>
      <w:r w:rsidRPr="00927C72">
        <w:rPr>
          <w:rFonts w:ascii="Times New Roman" w:eastAsia="Times New Roman" w:hAnsi="Times New Roman" w:cs="Times New Roman"/>
          <w:color w:val="464C55"/>
          <w:sz w:val="16"/>
          <w:szCs w:val="16"/>
        </w:rPr>
        <w:t> настоящего пункта решения подлежат согласованию со штабом по обеспечению безопасности электроснабжения, созданным в соответствующем субъекте Российской Федерации.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Внесение изменений в утвержденные графики аварийного ограничения в предусмотренных настоящим пунктом случаях осуществляется сетевой организацией на основании требований к объемам, времени и местам ввода аварийного ограничения, определенных субъектом оперативно-диспетчерского управления в электроэнергетике, в течение не более 14 календарных дней со дня согласования штабом по обеспечению безопасности электроснабжения соответствующего решения. Утверждение указанных изменений осуществляется сетевой организацией после согласования таких изменений с субъектом оперативно-диспетчерского управления в электроэнергетике.</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404" w:anchor="block_17232"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24 мая 2017 г. N 624 в пункт 40 внесены изменения, </w:t>
      </w:r>
      <w:hyperlink r:id="rId405" w:anchor="block_3" w:history="1">
        <w:r w:rsidRPr="00927C72">
          <w:rPr>
            <w:rFonts w:ascii="Times New Roman" w:eastAsia="Times New Roman" w:hAnsi="Times New Roman" w:cs="Times New Roman"/>
            <w:color w:val="3272C0"/>
            <w:sz w:val="16"/>
            <w:u w:val="single"/>
          </w:rPr>
          <w:t>вступающие в силу</w:t>
        </w:r>
      </w:hyperlink>
      <w:r w:rsidRPr="00927C72">
        <w:rPr>
          <w:rFonts w:ascii="Times New Roman" w:eastAsia="Times New Roman" w:hAnsi="Times New Roman" w:cs="Times New Roman"/>
          <w:color w:val="464C55"/>
          <w:sz w:val="16"/>
          <w:szCs w:val="16"/>
        </w:rPr>
        <w:t> по истечении 120 дней после дня </w:t>
      </w:r>
      <w:hyperlink r:id="rId406" w:history="1">
        <w:r w:rsidRPr="00927C72">
          <w:rPr>
            <w:rFonts w:ascii="Times New Roman" w:eastAsia="Times New Roman" w:hAnsi="Times New Roman" w:cs="Times New Roman"/>
            <w:color w:val="3272C0"/>
            <w:sz w:val="16"/>
            <w:u w:val="single"/>
          </w:rPr>
          <w:t>официального опубликования</w:t>
        </w:r>
      </w:hyperlink>
      <w:r w:rsidRPr="00927C72">
        <w:rPr>
          <w:rFonts w:ascii="Times New Roman" w:eastAsia="Times New Roman" w:hAnsi="Times New Roman" w:cs="Times New Roman"/>
          <w:color w:val="464C55"/>
          <w:sz w:val="16"/>
          <w:szCs w:val="16"/>
        </w:rPr>
        <w:t> названного постановления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407" w:anchor="/document/0/block/4390"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40. В случае необходимости аварийного ограничения графики аварийного ограничения вводятся в действие соответствующим субъектом оперативно-диспетчерского управления в электроэнергетике путем выдачи диспетчерских команд и (или) распоряжений.</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Диспетчерские распоряжения о введении в действие графиков ограничения режима потребления передаются соответствующим субъектом оперативно-диспетчерского управления в электроэнергетике в сетевые организации в порядке и в сроки, предусмотренные </w:t>
      </w:r>
      <w:hyperlink r:id="rId408" w:anchor="block_1000" w:history="1">
        <w:r w:rsidRPr="00927C72">
          <w:rPr>
            <w:rFonts w:ascii="Times New Roman" w:eastAsia="Times New Roman" w:hAnsi="Times New Roman" w:cs="Times New Roman"/>
            <w:color w:val="3272C0"/>
            <w:sz w:val="16"/>
            <w:u w:val="single"/>
          </w:rPr>
          <w:t>правилами</w:t>
        </w:r>
      </w:hyperlink>
      <w:r w:rsidRPr="00927C72">
        <w:rPr>
          <w:rFonts w:ascii="Times New Roman" w:eastAsia="Times New Roman" w:hAnsi="Times New Roman" w:cs="Times New Roman"/>
          <w:color w:val="464C55"/>
          <w:sz w:val="16"/>
          <w:szCs w:val="16"/>
        </w:rPr>
        <w:t>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Сетевая организация в свою очередь доводит информацию о введении в действие графиков ограничения режима потребления до субъектов электроэнергетики, указанных в </w:t>
      </w:r>
      <w:hyperlink r:id="rId409" w:anchor="block_4392" w:history="1">
        <w:r w:rsidRPr="00927C72">
          <w:rPr>
            <w:rFonts w:ascii="Times New Roman" w:eastAsia="Times New Roman" w:hAnsi="Times New Roman" w:cs="Times New Roman"/>
            <w:color w:val="3272C0"/>
            <w:sz w:val="16"/>
            <w:u w:val="single"/>
          </w:rPr>
          <w:t>пункте 42</w:t>
        </w:r>
      </w:hyperlink>
      <w:r w:rsidRPr="00927C72">
        <w:rPr>
          <w:rFonts w:ascii="Times New Roman" w:eastAsia="Times New Roman" w:hAnsi="Times New Roman" w:cs="Times New Roman"/>
          <w:color w:val="464C55"/>
          <w:sz w:val="16"/>
          <w:szCs w:val="16"/>
        </w:rPr>
        <w:t> настоящих Правил, и потребителей.</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При введении графиков аварийного ограничения потребители могут быть ограничены (отключены) сетевой организацией в подаче электрической энергии до величины аварийной брони.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При невыполнении потребителем диспетчерских команд (распоряжений) субъекта оперативно-диспетчерского управления в электроэнергетике, в том числе переданных через сетевую организацию, о введении в действие графиков аварийного ограничения, а также в случае несрабатывания противоаварийной автоматики сетевая организация вправе отключить указанного потребителя непосредственно от центров питания или ограничить его потребление вплоть до уровня аварийной брони.</w:t>
      </w:r>
      <w:proofErr w:type="gramEnd"/>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В случае несоблюдения заданных объемов ввода аварийных ограничений в части графиков временного отключения потребления при возникновении (угрозе возникновения) аварийной перегрузки и повреждения линий электропередачи или иного электротехнического оборудования в целях предотвращения нарушения устойчивой работы энергосистемы, массового повреждения оборудования электрических станций, электрических сетей, а также оборудования потребителей, неорганизованных массовых отключений потребителей субъект оперативно-диспетчерского управления в электроэнергетике может выдать сетевой организации диспетчерскую</w:t>
      </w:r>
      <w:proofErr w:type="gramEnd"/>
      <w:r w:rsidRPr="00927C72">
        <w:rPr>
          <w:rFonts w:ascii="Times New Roman" w:eastAsia="Times New Roman" w:hAnsi="Times New Roman" w:cs="Times New Roman"/>
          <w:color w:val="464C55"/>
          <w:sz w:val="16"/>
          <w:szCs w:val="16"/>
        </w:rPr>
        <w:t xml:space="preserve"> </w:t>
      </w:r>
      <w:proofErr w:type="gramStart"/>
      <w:r w:rsidRPr="00927C72">
        <w:rPr>
          <w:rFonts w:ascii="Times New Roman" w:eastAsia="Times New Roman" w:hAnsi="Times New Roman" w:cs="Times New Roman"/>
          <w:color w:val="464C55"/>
          <w:sz w:val="16"/>
          <w:szCs w:val="16"/>
        </w:rPr>
        <w:t xml:space="preserve">команду (распоряжение) об отключении линий электропередачи и трансформаторов, питающих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потребителей, не включенных в графики аварийного ограничения, из числа потребителей, перечень которых заранее согласован субъектом оперативно-диспетчерского управления в электроэнергетике и сетевой организацией и опубликован на сайте этой сетевой организации в сети "Интернет", а при отсутствии такого сайта - на официальном сайте субъекта Российской Федерации, и (или) муниципального образования, и (или</w:t>
      </w:r>
      <w:proofErr w:type="gramEnd"/>
      <w:r w:rsidRPr="00927C72">
        <w:rPr>
          <w:rFonts w:ascii="Times New Roman" w:eastAsia="Times New Roman" w:hAnsi="Times New Roman" w:cs="Times New Roman"/>
          <w:color w:val="464C55"/>
          <w:sz w:val="16"/>
          <w:szCs w:val="16"/>
        </w:rPr>
        <w:t xml:space="preserve">) в официальных печатных изданиях. В указанный перечень не включаются </w:t>
      </w:r>
      <w:proofErr w:type="spellStart"/>
      <w:r w:rsidRPr="00927C72">
        <w:rPr>
          <w:rFonts w:ascii="Times New Roman" w:eastAsia="Times New Roman" w:hAnsi="Times New Roman" w:cs="Times New Roman"/>
          <w:color w:val="464C55"/>
          <w:sz w:val="16"/>
          <w:szCs w:val="16"/>
        </w:rPr>
        <w:t>электроприемники</w:t>
      </w:r>
      <w:proofErr w:type="spellEnd"/>
      <w:r w:rsidRPr="00927C72">
        <w:rPr>
          <w:rFonts w:ascii="Times New Roman" w:eastAsia="Times New Roman" w:hAnsi="Times New Roman" w:cs="Times New Roman"/>
          <w:color w:val="464C55"/>
          <w:sz w:val="16"/>
          <w:szCs w:val="16"/>
        </w:rPr>
        <w:t xml:space="preserve"> аварийной брони электроснабжения потребителей (отдельных объектов), включенных в перечень потребителей электрической энергии в субъекте Российской Федерации, которые отнесены к категориям потребителей, предусмотренным </w:t>
      </w:r>
      <w:hyperlink r:id="rId410" w:anchor="block_4287" w:history="1">
        <w:r w:rsidRPr="00927C72">
          <w:rPr>
            <w:rFonts w:ascii="Times New Roman" w:eastAsia="Times New Roman" w:hAnsi="Times New Roman" w:cs="Times New Roman"/>
            <w:color w:val="3272C0"/>
            <w:sz w:val="16"/>
            <w:u w:val="single"/>
          </w:rPr>
          <w:t>приложением</w:t>
        </w:r>
      </w:hyperlink>
      <w:r w:rsidRPr="00927C72">
        <w:rPr>
          <w:rFonts w:ascii="Times New Roman" w:eastAsia="Times New Roman" w:hAnsi="Times New Roman" w:cs="Times New Roman"/>
          <w:color w:val="464C55"/>
          <w:sz w:val="16"/>
          <w:szCs w:val="16"/>
        </w:rPr>
        <w:t> к настоящим Правилам.</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41. При возникновении (угрозе возникновения) отклонений технологических режимов работы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оборудования, не относящегося к объектам диспетчеризации субъекта оперативно-диспетчерского управления в электроэнергетике, от допустимых значений и при отсутствии диспетчерских команд (распоряжений) субъекта оперативно-диспетчерского управления в электроэнергетике о введении графиков временного отключения потребления сетевая организация вправе ввести в действие указанные графики самостоятельно.</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42. </w:t>
      </w:r>
      <w:proofErr w:type="gramStart"/>
      <w:r w:rsidRPr="00927C72">
        <w:rPr>
          <w:rFonts w:ascii="Times New Roman" w:eastAsia="Times New Roman" w:hAnsi="Times New Roman" w:cs="Times New Roman"/>
          <w:color w:val="464C55"/>
          <w:sz w:val="16"/>
          <w:szCs w:val="16"/>
        </w:rPr>
        <w:t>О введении в действие графиков аварийного ограничения сетевая организация уведомляет соответствующих гарантирующих поставщиков (</w:t>
      </w:r>
      <w:proofErr w:type="spellStart"/>
      <w:r w:rsidRPr="00927C72">
        <w:rPr>
          <w:rFonts w:ascii="Times New Roman" w:eastAsia="Times New Roman" w:hAnsi="Times New Roman" w:cs="Times New Roman"/>
          <w:color w:val="464C55"/>
          <w:sz w:val="16"/>
          <w:szCs w:val="16"/>
        </w:rPr>
        <w:t>энергосбытовые</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энергоснабжающие</w:t>
      </w:r>
      <w:proofErr w:type="spellEnd"/>
      <w:r w:rsidRPr="00927C72">
        <w:rPr>
          <w:rFonts w:ascii="Times New Roman" w:eastAsia="Times New Roman" w:hAnsi="Times New Roman" w:cs="Times New Roman"/>
          <w:color w:val="464C55"/>
          <w:sz w:val="16"/>
          <w:szCs w:val="16"/>
        </w:rPr>
        <w:t xml:space="preserve"> организации), собственников и иных законных владельцев электрических станций, к шинам распределительных устройств которых присоединены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потребителей, и (или)  потребителей в порядке и в сроки, установленные </w:t>
      </w:r>
      <w:hyperlink r:id="rId411" w:anchor="block_1000" w:history="1">
        <w:r w:rsidRPr="00927C72">
          <w:rPr>
            <w:rFonts w:ascii="Times New Roman" w:eastAsia="Times New Roman" w:hAnsi="Times New Roman" w:cs="Times New Roman"/>
            <w:color w:val="3272C0"/>
            <w:sz w:val="16"/>
            <w:u w:val="single"/>
          </w:rPr>
          <w:t>правилами</w:t>
        </w:r>
      </w:hyperlink>
      <w:r w:rsidRPr="00927C72">
        <w:rPr>
          <w:rFonts w:ascii="Times New Roman" w:eastAsia="Times New Roman" w:hAnsi="Times New Roman" w:cs="Times New Roman"/>
          <w:color w:val="464C55"/>
          <w:sz w:val="16"/>
          <w:szCs w:val="16"/>
        </w:rPr>
        <w:t>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43. Действия по временному отключению потребления электрической энергии (мощности) в порядке и в сроки, предусмотренные графиками временного отключения потребления, производятся: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а) уполномоченными лицами сетевой организации - по диспетчерской команде (распоряжению) субъекта оперативно-диспетчерского управления в электроэнергетике (в случае, предусмотренном </w:t>
      </w:r>
      <w:hyperlink r:id="rId412" w:anchor="block_4391" w:history="1">
        <w:r w:rsidRPr="00927C72">
          <w:rPr>
            <w:rFonts w:ascii="Times New Roman" w:eastAsia="Times New Roman" w:hAnsi="Times New Roman" w:cs="Times New Roman"/>
            <w:color w:val="3272C0"/>
            <w:sz w:val="16"/>
            <w:u w:val="single"/>
          </w:rPr>
          <w:t>пунктом 41</w:t>
        </w:r>
      </w:hyperlink>
      <w:r w:rsidRPr="00927C72">
        <w:rPr>
          <w:rFonts w:ascii="Times New Roman" w:eastAsia="Times New Roman" w:hAnsi="Times New Roman" w:cs="Times New Roman"/>
          <w:color w:val="464C55"/>
          <w:sz w:val="16"/>
          <w:szCs w:val="16"/>
        </w:rPr>
        <w:t> настоящих Правил, - самостоятельно);</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б) уполномоченными работниками электрических станций в случае, если снабжение потребителей осуществляется непосредственно с шин распределительных устройств электрических станций,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в) уполномоченными лицами потребителей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lastRenderedPageBreak/>
        <w:t>44. В период действия аварийного ограничения сетевая организация контролирует режим потребления электрической энергии с использованием всех доступных средств и незамедлительно информирует о состоянии этого режима соответствующий субъект оперативно-диспетчерского управления в электроэнергетике.</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45. Сетевая организация представляет соответствующему субъекту оперативно-диспетчерского управления в электроэнергетике, гарантирующему поставщику (</w:t>
      </w:r>
      <w:proofErr w:type="spellStart"/>
      <w:r w:rsidRPr="00927C72">
        <w:rPr>
          <w:rFonts w:ascii="Times New Roman" w:eastAsia="Times New Roman" w:hAnsi="Times New Roman" w:cs="Times New Roman"/>
          <w:color w:val="464C55"/>
          <w:sz w:val="16"/>
          <w:szCs w:val="16"/>
        </w:rPr>
        <w:t>энергосбытовой</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энергоснабжающей</w:t>
      </w:r>
      <w:proofErr w:type="spellEnd"/>
      <w:r w:rsidRPr="00927C72">
        <w:rPr>
          <w:rFonts w:ascii="Times New Roman" w:eastAsia="Times New Roman" w:hAnsi="Times New Roman" w:cs="Times New Roman"/>
          <w:color w:val="464C55"/>
          <w:sz w:val="16"/>
          <w:szCs w:val="16"/>
        </w:rPr>
        <w:t xml:space="preserve"> организации), потребителям в соответствии с договором энергоснабжения (купли-продажи (поставки) электрической энергии (мощности)) или договором оказания услуг по передаче электрической энергии сведения о фактической величине аварийного ограничения.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Кроме того, сведения о времени отключения и восстановления потребления электрической энергии по потребителям, включенным в графики аварийного ограничения, и тем, кто был отключен в соответствии с </w:t>
      </w:r>
      <w:hyperlink r:id="rId413" w:anchor="block_4389" w:history="1">
        <w:r w:rsidRPr="00927C72">
          <w:rPr>
            <w:rFonts w:ascii="Times New Roman" w:eastAsia="Times New Roman" w:hAnsi="Times New Roman" w:cs="Times New Roman"/>
            <w:color w:val="3272C0"/>
            <w:sz w:val="16"/>
            <w:u w:val="single"/>
          </w:rPr>
          <w:t>пунктом 39</w:t>
        </w:r>
      </w:hyperlink>
      <w:r w:rsidRPr="00927C72">
        <w:rPr>
          <w:rFonts w:ascii="Times New Roman" w:eastAsia="Times New Roman" w:hAnsi="Times New Roman" w:cs="Times New Roman"/>
          <w:color w:val="464C55"/>
          <w:sz w:val="16"/>
          <w:szCs w:val="16"/>
        </w:rPr>
        <w:t> настоящих Правил, сетевая организация обязана разместить на своем сайте в сети "Интернет".</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Пункт 46 изменен с 16 августа 2018 г. - </w:t>
      </w:r>
      <w:hyperlink r:id="rId414" w:anchor="block_206218"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13 августа 2018 г. N 937</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415" w:anchor="/document/0/block/4399"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46. </w:t>
      </w:r>
      <w:proofErr w:type="spellStart"/>
      <w:r w:rsidRPr="00927C72">
        <w:rPr>
          <w:rFonts w:ascii="Times New Roman" w:eastAsia="Times New Roman" w:hAnsi="Times New Roman" w:cs="Times New Roman"/>
          <w:color w:val="464C55"/>
          <w:sz w:val="16"/>
          <w:szCs w:val="16"/>
        </w:rPr>
        <w:t>Энергопринимающие</w:t>
      </w:r>
      <w:proofErr w:type="spellEnd"/>
      <w:r w:rsidRPr="00927C72">
        <w:rPr>
          <w:rFonts w:ascii="Times New Roman" w:eastAsia="Times New Roman" w:hAnsi="Times New Roman" w:cs="Times New Roman"/>
          <w:color w:val="464C55"/>
          <w:sz w:val="16"/>
          <w:szCs w:val="16"/>
        </w:rPr>
        <w:t xml:space="preserve"> устройства потребителей всех категорий в установленном нормативными правовыми актами порядке подключаются под действие устрой</w:t>
      </w:r>
      <w:proofErr w:type="gramStart"/>
      <w:r w:rsidRPr="00927C72">
        <w:rPr>
          <w:rFonts w:ascii="Times New Roman" w:eastAsia="Times New Roman" w:hAnsi="Times New Roman" w:cs="Times New Roman"/>
          <w:color w:val="464C55"/>
          <w:sz w:val="16"/>
          <w:szCs w:val="16"/>
        </w:rPr>
        <w:t>ств пр</w:t>
      </w:r>
      <w:proofErr w:type="gramEnd"/>
      <w:r w:rsidRPr="00927C72">
        <w:rPr>
          <w:rFonts w:ascii="Times New Roman" w:eastAsia="Times New Roman" w:hAnsi="Times New Roman" w:cs="Times New Roman"/>
          <w:color w:val="464C55"/>
          <w:sz w:val="16"/>
          <w:szCs w:val="16"/>
        </w:rPr>
        <w:t>отивоаварийной автоматики.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Необходимость применения противоаварийной автоматики, ее тип, факторы запуска и объемы управляющих воздействий, место ее установки и объекты воздействия определяются субъектом оперативно-диспетчерского управления в электроэнергетике 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в операционной зоне соответствующего диспетчерского центра.</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Субъектом оперативно-диспетчерского управления в электроэнергетике выдаются обязательные задания по объемам нагрузки потребителей, подключаемой под действие противоаварийной автоматики, структуре противоаварийной автоматики и настройке устрой</w:t>
      </w:r>
      <w:proofErr w:type="gramStart"/>
      <w:r w:rsidRPr="00927C72">
        <w:rPr>
          <w:rFonts w:ascii="Times New Roman" w:eastAsia="Times New Roman" w:hAnsi="Times New Roman" w:cs="Times New Roman"/>
          <w:color w:val="464C55"/>
          <w:sz w:val="16"/>
          <w:szCs w:val="16"/>
        </w:rPr>
        <w:t>ств пр</w:t>
      </w:r>
      <w:proofErr w:type="gramEnd"/>
      <w:r w:rsidRPr="00927C72">
        <w:rPr>
          <w:rFonts w:ascii="Times New Roman" w:eastAsia="Times New Roman" w:hAnsi="Times New Roman" w:cs="Times New Roman"/>
          <w:color w:val="464C55"/>
          <w:sz w:val="16"/>
          <w:szCs w:val="16"/>
        </w:rPr>
        <w:t xml:space="preserve">отивоаварийной автоматики сетевым организациям, иным владельцам объектов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собственникам или иным владельцам электростанций либо непосредственно потребителям. Периодичность выдачи указанных заданий определяется субъектом оперативно-диспетчерского управления в электроэнергетике с учетом результатов мониторинга электроэнергетического режима энергосистемы, необходимости ввода в эксплуатацию новых или реконструируемых генерирующих мощностей, объектов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потребителей.</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Сроки выполнения указанных заданий субъекта оперативно-диспетчерского управления определяются в соответствии с </w:t>
      </w:r>
      <w:hyperlink r:id="rId416" w:anchor="block_1000" w:history="1">
        <w:r w:rsidRPr="00927C72">
          <w:rPr>
            <w:rFonts w:ascii="Times New Roman" w:eastAsia="Times New Roman" w:hAnsi="Times New Roman" w:cs="Times New Roman"/>
            <w:color w:val="3272C0"/>
            <w:sz w:val="16"/>
            <w:u w:val="single"/>
          </w:rPr>
          <w:t>правилами</w:t>
        </w:r>
      </w:hyperlink>
      <w:r w:rsidRPr="00927C72">
        <w:rPr>
          <w:rFonts w:ascii="Times New Roman" w:eastAsia="Times New Roman" w:hAnsi="Times New Roman" w:cs="Times New Roman"/>
          <w:color w:val="464C55"/>
          <w:sz w:val="16"/>
          <w:szCs w:val="16"/>
        </w:rPr>
        <w:t>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proofErr w:type="gramStart"/>
      <w:r w:rsidRPr="00927C72">
        <w:rPr>
          <w:rFonts w:ascii="Times New Roman" w:eastAsia="Times New Roman" w:hAnsi="Times New Roman" w:cs="Times New Roman"/>
          <w:color w:val="464C55"/>
          <w:sz w:val="16"/>
          <w:szCs w:val="16"/>
        </w:rPr>
        <w:t xml:space="preserve">Сетевые организации, иные владельцы объектов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а также собственники и иные владельцы электростанций, потребители, получившие от субъекта оперативно-диспетчерского управления в электроэнергетике задания, представляют указанному субъекту по его требованию не позднее 7 дней со дня предъявления требования, но не чаще 1 раза в месяц, информацию о фактических значениях потребления мощности </w:t>
      </w:r>
      <w:proofErr w:type="spellStart"/>
      <w:r w:rsidRPr="00927C72">
        <w:rPr>
          <w:rFonts w:ascii="Times New Roman" w:eastAsia="Times New Roman" w:hAnsi="Times New Roman" w:cs="Times New Roman"/>
          <w:color w:val="464C55"/>
          <w:sz w:val="16"/>
          <w:szCs w:val="16"/>
        </w:rPr>
        <w:t>энергопринимающих</w:t>
      </w:r>
      <w:proofErr w:type="spellEnd"/>
      <w:r w:rsidRPr="00927C72">
        <w:rPr>
          <w:rFonts w:ascii="Times New Roman" w:eastAsia="Times New Roman" w:hAnsi="Times New Roman" w:cs="Times New Roman"/>
          <w:color w:val="464C55"/>
          <w:sz w:val="16"/>
          <w:szCs w:val="16"/>
        </w:rPr>
        <w:t xml:space="preserve"> устройств, подключенных под действие противоаварийной автоматики, в часы максимальных</w:t>
      </w:r>
      <w:proofErr w:type="gramEnd"/>
      <w:r w:rsidRPr="00927C72">
        <w:rPr>
          <w:rFonts w:ascii="Times New Roman" w:eastAsia="Times New Roman" w:hAnsi="Times New Roman" w:cs="Times New Roman"/>
          <w:color w:val="464C55"/>
          <w:sz w:val="16"/>
          <w:szCs w:val="16"/>
        </w:rPr>
        <w:t xml:space="preserve"> и минимальных нагрузок энергосистемы. В случае если задание было получено </w:t>
      </w:r>
      <w:proofErr w:type="gramStart"/>
      <w:r w:rsidRPr="00927C72">
        <w:rPr>
          <w:rFonts w:ascii="Times New Roman" w:eastAsia="Times New Roman" w:hAnsi="Times New Roman" w:cs="Times New Roman"/>
          <w:color w:val="464C55"/>
          <w:sz w:val="16"/>
          <w:szCs w:val="16"/>
        </w:rPr>
        <w:t>через</w:t>
      </w:r>
      <w:proofErr w:type="gramEnd"/>
      <w:r w:rsidRPr="00927C72">
        <w:rPr>
          <w:rFonts w:ascii="Times New Roman" w:eastAsia="Times New Roman" w:hAnsi="Times New Roman" w:cs="Times New Roman"/>
          <w:color w:val="464C55"/>
          <w:sz w:val="16"/>
          <w:szCs w:val="16"/>
        </w:rPr>
        <w:t xml:space="preserve"> </w:t>
      </w:r>
      <w:proofErr w:type="gramStart"/>
      <w:r w:rsidRPr="00927C72">
        <w:rPr>
          <w:rFonts w:ascii="Times New Roman" w:eastAsia="Times New Roman" w:hAnsi="Times New Roman" w:cs="Times New Roman"/>
          <w:color w:val="464C55"/>
          <w:sz w:val="16"/>
          <w:szCs w:val="16"/>
        </w:rPr>
        <w:t>других</w:t>
      </w:r>
      <w:proofErr w:type="gramEnd"/>
      <w:r w:rsidRPr="00927C72">
        <w:rPr>
          <w:rFonts w:ascii="Times New Roman" w:eastAsia="Times New Roman" w:hAnsi="Times New Roman" w:cs="Times New Roman"/>
          <w:color w:val="464C55"/>
          <w:sz w:val="16"/>
          <w:szCs w:val="16"/>
        </w:rPr>
        <w:t xml:space="preserve"> субъектов электроэнергетики, соответствующая информация передается указанными лицами таким субъектам электроэнергетики для дальнейшей передачи субъекту оперативно-диспетчерского управления в электроэнергетике.</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47. В случае возникновения </w:t>
      </w:r>
      <w:proofErr w:type="spellStart"/>
      <w:r w:rsidRPr="00927C72">
        <w:rPr>
          <w:rFonts w:ascii="Times New Roman" w:eastAsia="Times New Roman" w:hAnsi="Times New Roman" w:cs="Times New Roman"/>
          <w:color w:val="464C55"/>
          <w:sz w:val="16"/>
          <w:szCs w:val="16"/>
        </w:rPr>
        <w:t>внерегламентных</w:t>
      </w:r>
      <w:proofErr w:type="spellEnd"/>
      <w:r w:rsidRPr="00927C72">
        <w:rPr>
          <w:rFonts w:ascii="Times New Roman" w:eastAsia="Times New Roman" w:hAnsi="Times New Roman" w:cs="Times New Roman"/>
          <w:color w:val="464C55"/>
          <w:sz w:val="16"/>
          <w:szCs w:val="16"/>
        </w:rPr>
        <w:t xml:space="preserve"> отключений ограничение режима потребления является следствием повреждения линий электропередачи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осуществить передачу электрической энергии из-за повреждения объектов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 сетевых организаций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потребителя.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48. </w:t>
      </w:r>
      <w:proofErr w:type="gramStart"/>
      <w:r w:rsidRPr="00927C72">
        <w:rPr>
          <w:rFonts w:ascii="Times New Roman" w:eastAsia="Times New Roman" w:hAnsi="Times New Roman" w:cs="Times New Roman"/>
          <w:color w:val="464C55"/>
          <w:sz w:val="16"/>
          <w:szCs w:val="16"/>
        </w:rPr>
        <w:t>Сетевые организации и субъекты оперативно-диспетчерского управления в электроэнергетике предоставляют по запросу потребителей, в отношении которых было введено аварийное ограничение, и (или) организаций, осуществляющих снабжение электрической энергией таких потребителей, данные о периоде действия указанных в запросе аварийных ограничений и (или) </w:t>
      </w:r>
      <w:proofErr w:type="spellStart"/>
      <w:r w:rsidRPr="00927C72">
        <w:rPr>
          <w:rFonts w:ascii="Times New Roman" w:eastAsia="Times New Roman" w:hAnsi="Times New Roman" w:cs="Times New Roman"/>
          <w:color w:val="464C55"/>
          <w:sz w:val="16"/>
          <w:szCs w:val="16"/>
        </w:rPr>
        <w:t>внерегламентных</w:t>
      </w:r>
      <w:proofErr w:type="spellEnd"/>
      <w:r w:rsidRPr="00927C72">
        <w:rPr>
          <w:rFonts w:ascii="Times New Roman" w:eastAsia="Times New Roman" w:hAnsi="Times New Roman" w:cs="Times New Roman"/>
          <w:color w:val="464C55"/>
          <w:sz w:val="16"/>
          <w:szCs w:val="16"/>
        </w:rPr>
        <w:t xml:space="preserve"> отключений, основаниях введения аварийных ограничений, а также о причинах </w:t>
      </w:r>
      <w:proofErr w:type="spellStart"/>
      <w:r w:rsidRPr="00927C72">
        <w:rPr>
          <w:rFonts w:ascii="Times New Roman" w:eastAsia="Times New Roman" w:hAnsi="Times New Roman" w:cs="Times New Roman"/>
          <w:color w:val="464C55"/>
          <w:sz w:val="16"/>
          <w:szCs w:val="16"/>
        </w:rPr>
        <w:t>внерегламентных</w:t>
      </w:r>
      <w:proofErr w:type="spellEnd"/>
      <w:r w:rsidRPr="00927C72">
        <w:rPr>
          <w:rFonts w:ascii="Times New Roman" w:eastAsia="Times New Roman" w:hAnsi="Times New Roman" w:cs="Times New Roman"/>
          <w:color w:val="464C55"/>
          <w:sz w:val="16"/>
          <w:szCs w:val="16"/>
        </w:rPr>
        <w:t xml:space="preserve"> отключений.</w:t>
      </w:r>
      <w:proofErr w:type="gramEnd"/>
    </w:p>
    <w:p w:rsidR="00927C72" w:rsidRPr="00927C72" w:rsidRDefault="00927C72" w:rsidP="00927C72">
      <w:pPr>
        <w:shd w:val="clear" w:color="auto" w:fill="FFFFFF"/>
        <w:spacing w:after="0" w:line="240" w:lineRule="auto"/>
        <w:rPr>
          <w:rFonts w:ascii="Times New Roman" w:eastAsia="Times New Roman" w:hAnsi="Times New Roman" w:cs="Times New Roman"/>
          <w:color w:val="22272F"/>
          <w:sz w:val="15"/>
          <w:szCs w:val="15"/>
        </w:rPr>
      </w:pPr>
      <w:r w:rsidRPr="00927C72">
        <w:rPr>
          <w:rFonts w:ascii="Times New Roman" w:eastAsia="Times New Roman" w:hAnsi="Times New Roman" w:cs="Times New Roman"/>
          <w:color w:val="22272F"/>
          <w:sz w:val="15"/>
          <w:szCs w:val="15"/>
        </w:rPr>
        <w:t> </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Правила дополнены разделом V с 10 июня 2023 г. - </w:t>
      </w:r>
      <w:hyperlink r:id="rId417" w:anchor="block_1025"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27 мая 2023 г. N 825</w:t>
      </w:r>
    </w:p>
    <w:p w:rsidR="00927C72" w:rsidRPr="00927C72" w:rsidRDefault="00927C72" w:rsidP="00927C72">
      <w:pPr>
        <w:shd w:val="clear" w:color="auto" w:fill="FFFFFF"/>
        <w:spacing w:line="240" w:lineRule="auto"/>
        <w:jc w:val="center"/>
        <w:rPr>
          <w:rFonts w:ascii="Times New Roman" w:eastAsia="Times New Roman" w:hAnsi="Times New Roman" w:cs="Times New Roman"/>
          <w:b/>
          <w:bCs/>
          <w:color w:val="22272F"/>
          <w:sz w:val="20"/>
          <w:szCs w:val="20"/>
        </w:rPr>
      </w:pPr>
      <w:r w:rsidRPr="00927C72">
        <w:rPr>
          <w:rFonts w:ascii="Times New Roman" w:eastAsia="Times New Roman" w:hAnsi="Times New Roman" w:cs="Times New Roman"/>
          <w:b/>
          <w:bCs/>
          <w:color w:val="22272F"/>
          <w:sz w:val="20"/>
          <w:szCs w:val="20"/>
        </w:rPr>
        <w:t>V. Порядок введения ограничения режима потребления для предупреждения и ликвидации чрезвычайной ситуации</w:t>
      </w:r>
    </w:p>
    <w:p w:rsidR="00927C72" w:rsidRPr="00927C72" w:rsidRDefault="00927C72" w:rsidP="00927C72">
      <w:pPr>
        <w:shd w:val="clear" w:color="auto" w:fill="FFFFFF"/>
        <w:spacing w:after="0" w:line="240" w:lineRule="auto"/>
        <w:rPr>
          <w:rFonts w:ascii="Times New Roman" w:eastAsia="Times New Roman" w:hAnsi="Times New Roman" w:cs="Times New Roman"/>
          <w:color w:val="22272F"/>
          <w:sz w:val="15"/>
          <w:szCs w:val="15"/>
        </w:rPr>
      </w:pPr>
      <w:r w:rsidRPr="00927C72">
        <w:rPr>
          <w:rFonts w:ascii="Times New Roman" w:eastAsia="Times New Roman" w:hAnsi="Times New Roman" w:cs="Times New Roman"/>
          <w:color w:val="22272F"/>
          <w:sz w:val="15"/>
          <w:szCs w:val="15"/>
        </w:rPr>
        <w:t> </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49. </w:t>
      </w:r>
      <w:proofErr w:type="gramStart"/>
      <w:r w:rsidRPr="00927C72">
        <w:rPr>
          <w:rFonts w:ascii="Times New Roman" w:eastAsia="Times New Roman" w:hAnsi="Times New Roman" w:cs="Times New Roman"/>
          <w:color w:val="464C55"/>
          <w:sz w:val="16"/>
          <w:szCs w:val="16"/>
        </w:rPr>
        <w:t>Ограничение режима потребления в связи с наступлением обстоятельства, указанного в </w:t>
      </w:r>
      <w:hyperlink r:id="rId418" w:anchor="block_43071" w:history="1">
        <w:r w:rsidRPr="00927C72">
          <w:rPr>
            <w:rFonts w:ascii="Times New Roman" w:eastAsia="Times New Roman" w:hAnsi="Times New Roman" w:cs="Times New Roman"/>
            <w:color w:val="3272C0"/>
            <w:sz w:val="16"/>
            <w:u w:val="single"/>
          </w:rPr>
          <w:t>подпункте "</w:t>
        </w:r>
        <w:proofErr w:type="spellStart"/>
        <w:r w:rsidRPr="00927C72">
          <w:rPr>
            <w:rFonts w:ascii="Times New Roman" w:eastAsia="Times New Roman" w:hAnsi="Times New Roman" w:cs="Times New Roman"/>
            <w:color w:val="3272C0"/>
            <w:sz w:val="16"/>
            <w:u w:val="single"/>
          </w:rPr>
          <w:t>з</w:t>
        </w:r>
        <w:proofErr w:type="spellEnd"/>
        <w:r w:rsidRPr="00927C72">
          <w:rPr>
            <w:rFonts w:ascii="Times New Roman" w:eastAsia="Times New Roman" w:hAnsi="Times New Roman" w:cs="Times New Roman"/>
            <w:color w:val="3272C0"/>
            <w:sz w:val="12"/>
            <w:u w:val="single"/>
            <w:vertAlign w:val="superscript"/>
          </w:rPr>
          <w:t> 1</w:t>
        </w:r>
      </w:hyperlink>
      <w:r w:rsidRPr="00927C72">
        <w:rPr>
          <w:rFonts w:ascii="Times New Roman" w:eastAsia="Times New Roman" w:hAnsi="Times New Roman" w:cs="Times New Roman"/>
          <w:color w:val="464C55"/>
          <w:sz w:val="16"/>
          <w:szCs w:val="16"/>
        </w:rPr>
        <w:t>" пункта 2 настоящих Правил (далее - ограничение режима потребления при чрезвычайной ситуации), вводится на основании решения штаба по обеспечению безопасности электроснабжения, созданного в соответствующем субъекте Российской Федерации, принятого в соответствии с </w:t>
      </w:r>
      <w:hyperlink r:id="rId419" w:anchor="block_1142" w:history="1">
        <w:r w:rsidRPr="00927C72">
          <w:rPr>
            <w:rFonts w:ascii="Times New Roman" w:eastAsia="Times New Roman" w:hAnsi="Times New Roman" w:cs="Times New Roman"/>
            <w:color w:val="3272C0"/>
            <w:sz w:val="16"/>
            <w:u w:val="single"/>
          </w:rPr>
          <w:t>пунктом 14</w:t>
        </w:r>
        <w:r w:rsidRPr="00927C72">
          <w:rPr>
            <w:rFonts w:ascii="Times New Roman" w:eastAsia="Times New Roman" w:hAnsi="Times New Roman" w:cs="Times New Roman"/>
            <w:color w:val="3272C0"/>
            <w:sz w:val="12"/>
            <w:u w:val="single"/>
            <w:vertAlign w:val="superscript"/>
          </w:rPr>
          <w:t> 2</w:t>
        </w:r>
      </w:hyperlink>
      <w:r w:rsidRPr="00927C72">
        <w:rPr>
          <w:rFonts w:ascii="Times New Roman" w:eastAsia="Times New Roman" w:hAnsi="Times New Roman" w:cs="Times New Roman"/>
          <w:color w:val="464C55"/>
          <w:sz w:val="16"/>
          <w:szCs w:val="16"/>
        </w:rPr>
        <w:t> Правил создания и функционирования штабов по обеспечению безопасности электроснабжения, утвержденных </w:t>
      </w:r>
      <w:hyperlink r:id="rId420"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Российской Федерации</w:t>
      </w:r>
      <w:proofErr w:type="gramEnd"/>
      <w:r w:rsidRPr="00927C72">
        <w:rPr>
          <w:rFonts w:ascii="Times New Roman" w:eastAsia="Times New Roman" w:hAnsi="Times New Roman" w:cs="Times New Roman"/>
          <w:color w:val="464C55"/>
          <w:sz w:val="16"/>
          <w:szCs w:val="16"/>
        </w:rPr>
        <w:t xml:space="preserve"> от 16 февраля 2008 г. N 86 "О штабах по обеспечению безопасности электроснабжения" (далее - решение штаба).</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Ограничение режима потребления при чрезвычайной ситуации вводится без согласования с потребителями при условии </w:t>
      </w:r>
      <w:proofErr w:type="gramStart"/>
      <w:r w:rsidRPr="00927C72">
        <w:rPr>
          <w:rFonts w:ascii="Times New Roman" w:eastAsia="Times New Roman" w:hAnsi="Times New Roman" w:cs="Times New Roman"/>
          <w:color w:val="464C55"/>
          <w:sz w:val="16"/>
          <w:szCs w:val="16"/>
        </w:rPr>
        <w:t>невозможности предотвращения ограничения режима потребления</w:t>
      </w:r>
      <w:proofErr w:type="gramEnd"/>
      <w:r w:rsidRPr="00927C72">
        <w:rPr>
          <w:rFonts w:ascii="Times New Roman" w:eastAsia="Times New Roman" w:hAnsi="Times New Roman" w:cs="Times New Roman"/>
          <w:color w:val="464C55"/>
          <w:sz w:val="16"/>
          <w:szCs w:val="16"/>
        </w:rPr>
        <w:t xml:space="preserve"> при чрезвычайной ситуации путем использования технологических резервов мощности или автономных резервных источников питания.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50. Действия по введению ограничения режима потребления при чрезвычайной ситуации выполняются субъектами электроэнергетики и (или) иными лицами, владеющими на праве собственности или на ином законном основании указанными в решении штаба объектами электроэнергетики, изменение эксплуатационного состояния которых осуществляется в рамках принятия мер по предупреждению и </w:t>
      </w:r>
      <w:r w:rsidRPr="00927C72">
        <w:rPr>
          <w:rFonts w:ascii="Times New Roman" w:eastAsia="Times New Roman" w:hAnsi="Times New Roman" w:cs="Times New Roman"/>
          <w:color w:val="464C55"/>
          <w:sz w:val="16"/>
          <w:szCs w:val="16"/>
        </w:rPr>
        <w:lastRenderedPageBreak/>
        <w:t xml:space="preserve">ликвидации чрезвычайной ситуации. </w:t>
      </w:r>
      <w:proofErr w:type="gramStart"/>
      <w:r w:rsidRPr="00927C72">
        <w:rPr>
          <w:rFonts w:ascii="Times New Roman" w:eastAsia="Times New Roman" w:hAnsi="Times New Roman" w:cs="Times New Roman"/>
          <w:color w:val="464C55"/>
          <w:sz w:val="16"/>
          <w:szCs w:val="16"/>
        </w:rPr>
        <w:t>Такие субъекты электроэнергетики и (или) иные лица в сроки и способом, которые указаны в решении штаба, направляют гарантирующим поставщикам (</w:t>
      </w:r>
      <w:proofErr w:type="spellStart"/>
      <w:r w:rsidRPr="00927C72">
        <w:rPr>
          <w:rFonts w:ascii="Times New Roman" w:eastAsia="Times New Roman" w:hAnsi="Times New Roman" w:cs="Times New Roman"/>
          <w:color w:val="464C55"/>
          <w:sz w:val="16"/>
          <w:szCs w:val="16"/>
        </w:rPr>
        <w:t>энергосбытовым</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энергоснабжающим</w:t>
      </w:r>
      <w:proofErr w:type="spellEnd"/>
      <w:r w:rsidRPr="00927C72">
        <w:rPr>
          <w:rFonts w:ascii="Times New Roman" w:eastAsia="Times New Roman" w:hAnsi="Times New Roman" w:cs="Times New Roman"/>
          <w:color w:val="464C55"/>
          <w:sz w:val="16"/>
          <w:szCs w:val="16"/>
        </w:rPr>
        <w:t xml:space="preserve"> организациям), смежным сетевым организациям и потребителям, с которыми этими субъектами электроэнергетики и (или) иными лицами заключены договоры энергоснабжения (купли-продажи (поставки) электрической энергии (мощности) или договоры оказания услуг по передаче электрической энергии, уведомление о введении ограничения режима потребления при чрезвычайной</w:t>
      </w:r>
      <w:proofErr w:type="gramEnd"/>
      <w:r w:rsidRPr="00927C72">
        <w:rPr>
          <w:rFonts w:ascii="Times New Roman" w:eastAsia="Times New Roman" w:hAnsi="Times New Roman" w:cs="Times New Roman"/>
          <w:color w:val="464C55"/>
          <w:sz w:val="16"/>
          <w:szCs w:val="16"/>
        </w:rPr>
        <w:t xml:space="preserve"> ситуации, а также о причинах и предполагаемой продолжительности его действия.</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При получении уведомления, указанного в </w:t>
      </w:r>
      <w:hyperlink r:id="rId421" w:anchor="block_2050" w:history="1">
        <w:r w:rsidRPr="00927C72">
          <w:rPr>
            <w:rFonts w:ascii="Times New Roman" w:eastAsia="Times New Roman" w:hAnsi="Times New Roman" w:cs="Times New Roman"/>
            <w:color w:val="3272C0"/>
            <w:sz w:val="16"/>
            <w:u w:val="single"/>
          </w:rPr>
          <w:t>абзаце первом</w:t>
        </w:r>
      </w:hyperlink>
      <w:r w:rsidRPr="00927C72">
        <w:rPr>
          <w:rFonts w:ascii="Times New Roman" w:eastAsia="Times New Roman" w:hAnsi="Times New Roman" w:cs="Times New Roman"/>
          <w:color w:val="464C55"/>
          <w:sz w:val="16"/>
          <w:szCs w:val="16"/>
        </w:rPr>
        <w:t> настоящего пункта, гарантирующие поставщики (</w:t>
      </w:r>
      <w:proofErr w:type="spellStart"/>
      <w:r w:rsidRPr="00927C72">
        <w:rPr>
          <w:rFonts w:ascii="Times New Roman" w:eastAsia="Times New Roman" w:hAnsi="Times New Roman" w:cs="Times New Roman"/>
          <w:color w:val="464C55"/>
          <w:sz w:val="16"/>
          <w:szCs w:val="16"/>
        </w:rPr>
        <w:t>энергосбытовые</w:t>
      </w:r>
      <w:proofErr w:type="spellEnd"/>
      <w:r w:rsidRPr="00927C72">
        <w:rPr>
          <w:rFonts w:ascii="Times New Roman" w:eastAsia="Times New Roman" w:hAnsi="Times New Roman" w:cs="Times New Roman"/>
          <w:color w:val="464C55"/>
          <w:sz w:val="16"/>
          <w:szCs w:val="16"/>
        </w:rPr>
        <w:t xml:space="preserve">, </w:t>
      </w:r>
      <w:proofErr w:type="spellStart"/>
      <w:r w:rsidRPr="00927C72">
        <w:rPr>
          <w:rFonts w:ascii="Times New Roman" w:eastAsia="Times New Roman" w:hAnsi="Times New Roman" w:cs="Times New Roman"/>
          <w:color w:val="464C55"/>
          <w:sz w:val="16"/>
          <w:szCs w:val="16"/>
        </w:rPr>
        <w:t>энергоснабжающие</w:t>
      </w:r>
      <w:proofErr w:type="spellEnd"/>
      <w:r w:rsidRPr="00927C72">
        <w:rPr>
          <w:rFonts w:ascii="Times New Roman" w:eastAsia="Times New Roman" w:hAnsi="Times New Roman" w:cs="Times New Roman"/>
          <w:color w:val="464C55"/>
          <w:sz w:val="16"/>
          <w:szCs w:val="16"/>
        </w:rPr>
        <w:t xml:space="preserve"> организации), смежные сетевые организации в сроки и способом, которые указаны в решении штаба, направляют обслуживаемым ими потребителям уведомление о введении ограничения режима потребления при чрезвычайной ситуации, а также о причинах и предполагаемой продолжительности его действия.</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и потребители, которые имеют </w:t>
      </w:r>
      <w:proofErr w:type="spellStart"/>
      <w:r w:rsidRPr="00927C72">
        <w:rPr>
          <w:rFonts w:ascii="Times New Roman" w:eastAsia="Times New Roman" w:hAnsi="Times New Roman" w:cs="Times New Roman"/>
          <w:color w:val="464C55"/>
          <w:sz w:val="16"/>
          <w:szCs w:val="16"/>
        </w:rPr>
        <w:t>электроприемники</w:t>
      </w:r>
      <w:proofErr w:type="spellEnd"/>
      <w:r w:rsidRPr="00927C72">
        <w:rPr>
          <w:rFonts w:ascii="Times New Roman" w:eastAsia="Times New Roman" w:hAnsi="Times New Roman" w:cs="Times New Roman"/>
          <w:color w:val="464C55"/>
          <w:sz w:val="16"/>
          <w:szCs w:val="16"/>
        </w:rPr>
        <w:t xml:space="preserve"> технологической и (или) аварийной брони, обязаны реализовывать меры, обеспечивающие возможность введения в отношении таких потребителей ограничения режима потребления при чрезвычайной ситуации в сроки, установленные решением штаба.</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51. </w:t>
      </w:r>
      <w:proofErr w:type="gramStart"/>
      <w:r w:rsidRPr="00927C72">
        <w:rPr>
          <w:rFonts w:ascii="Times New Roman" w:eastAsia="Times New Roman" w:hAnsi="Times New Roman" w:cs="Times New Roman"/>
          <w:color w:val="464C55"/>
          <w:sz w:val="16"/>
          <w:szCs w:val="16"/>
        </w:rPr>
        <w:t>Субъекты электроэнергетики и (или) иные лица, владеющие на праве собственности или на ином законном основании объектами электроэнергетики, эксплуатационное состояние которых изменено в рамках принятия мер по предупреждению и ликвидации чрезвычайной ситуации, при получении от штаба по обеспечению безопасности электроснабжения, созданного в соответствующем субъекте Российской Федерации, решения об отмене ограничения режима потребления при чрезвычайной ситуации осуществляют действия по возобновлению подачи электрической</w:t>
      </w:r>
      <w:proofErr w:type="gramEnd"/>
      <w:r w:rsidRPr="00927C72">
        <w:rPr>
          <w:rFonts w:ascii="Times New Roman" w:eastAsia="Times New Roman" w:hAnsi="Times New Roman" w:cs="Times New Roman"/>
          <w:color w:val="464C55"/>
          <w:sz w:val="16"/>
          <w:szCs w:val="16"/>
        </w:rPr>
        <w:t xml:space="preserve"> энергии потребителям, в отношении которых вводилось ограничение режима потребления при чрезвычайной ситуации.</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52. </w:t>
      </w:r>
      <w:proofErr w:type="gramStart"/>
      <w:r w:rsidRPr="00927C72">
        <w:rPr>
          <w:rFonts w:ascii="Times New Roman" w:eastAsia="Times New Roman" w:hAnsi="Times New Roman" w:cs="Times New Roman"/>
          <w:color w:val="464C55"/>
          <w:sz w:val="16"/>
          <w:szCs w:val="16"/>
        </w:rPr>
        <w:t>В случае если введение ограничения режима потребления электрической энергии при чрезвычайной ситуации или возобновление подачи электрической энергии потребителям, в отношении которых вводилось ограничение режима потребления при чрезвычайной ситуации, требует изменения технологического режима работы или эксплуатационного состояния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субъект электроэнергетики и (или) иное лицо, выполняющие действия по введению</w:t>
      </w:r>
      <w:proofErr w:type="gramEnd"/>
      <w:r w:rsidRPr="00927C72">
        <w:rPr>
          <w:rFonts w:ascii="Times New Roman" w:eastAsia="Times New Roman" w:hAnsi="Times New Roman" w:cs="Times New Roman"/>
          <w:color w:val="464C55"/>
          <w:sz w:val="16"/>
          <w:szCs w:val="16"/>
        </w:rPr>
        <w:t xml:space="preserve"> ограничения режима потребления при чрезвычайной ситуации (возобновлению подачи электрической энергии потребителям, в отношении которых вводилось ограничение режима потребления при чрезвычайной ситуации), обязаны согласовать с субъектом оперативно-диспетчерского управления в электроэнергетике необходимое изменение технологического режима работы или эксплуатационного состояния указанных объектов электроэнергетики. Согласование такого изменения осуществляется с соблюдением требований, предусмотренных </w:t>
      </w:r>
      <w:hyperlink r:id="rId422" w:anchor="block_1000" w:history="1">
        <w:r w:rsidRPr="00927C72">
          <w:rPr>
            <w:rFonts w:ascii="Times New Roman" w:eastAsia="Times New Roman" w:hAnsi="Times New Roman" w:cs="Times New Roman"/>
            <w:color w:val="3272C0"/>
            <w:sz w:val="16"/>
            <w:u w:val="single"/>
          </w:rPr>
          <w:t>Правилами</w:t>
        </w:r>
      </w:hyperlink>
      <w:r w:rsidRPr="00927C72">
        <w:rPr>
          <w:rFonts w:ascii="Times New Roman" w:eastAsia="Times New Roman" w:hAnsi="Times New Roman" w:cs="Times New Roman"/>
          <w:color w:val="464C55"/>
          <w:sz w:val="16"/>
          <w:szCs w:val="16"/>
        </w:rPr>
        <w:t> оперативно-диспетчерского управления в электроэнергетике, утвержденными </w:t>
      </w:r>
      <w:hyperlink r:id="rId423"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Российской Федерации от 27 декабря 2004 г. N 854 "Об утверждении Правил оперативно-диспетчерского управления в электроэнергетике".</w:t>
      </w:r>
    </w:p>
    <w:p w:rsidR="00927C72" w:rsidRPr="00927C72" w:rsidRDefault="00927C72" w:rsidP="00927C72">
      <w:pPr>
        <w:shd w:val="clear" w:color="auto" w:fill="FFFFFF"/>
        <w:spacing w:after="0" w:line="240" w:lineRule="auto"/>
        <w:rPr>
          <w:rFonts w:ascii="Times New Roman" w:eastAsia="Times New Roman" w:hAnsi="Times New Roman" w:cs="Times New Roman"/>
          <w:color w:val="22272F"/>
          <w:sz w:val="15"/>
          <w:szCs w:val="15"/>
        </w:rPr>
      </w:pPr>
      <w:r w:rsidRPr="00927C72">
        <w:rPr>
          <w:rFonts w:ascii="Times New Roman" w:eastAsia="Times New Roman" w:hAnsi="Times New Roman" w:cs="Times New Roman"/>
          <w:color w:val="22272F"/>
          <w:sz w:val="15"/>
          <w:szCs w:val="15"/>
        </w:rPr>
        <w:t> </w:t>
      </w:r>
    </w:p>
    <w:p w:rsidR="00927C72" w:rsidRPr="00927C72" w:rsidRDefault="00927C72" w:rsidP="00927C72">
      <w:pPr>
        <w:shd w:val="clear" w:color="auto" w:fill="FFFFFF"/>
        <w:spacing w:after="0" w:line="240" w:lineRule="auto"/>
        <w:jc w:val="right"/>
        <w:rPr>
          <w:rFonts w:ascii="Times New Roman" w:eastAsia="Times New Roman" w:hAnsi="Times New Roman" w:cs="Times New Roman"/>
          <w:color w:val="464C55"/>
          <w:sz w:val="16"/>
          <w:szCs w:val="16"/>
        </w:rPr>
      </w:pPr>
      <w:r w:rsidRPr="00927C72">
        <w:rPr>
          <w:rFonts w:ascii="Times New Roman" w:eastAsia="Times New Roman" w:hAnsi="Times New Roman" w:cs="Times New Roman"/>
          <w:b/>
          <w:bCs/>
          <w:color w:val="22272F"/>
          <w:sz w:val="16"/>
        </w:rPr>
        <w:t>Приложение</w:t>
      </w:r>
      <w:r w:rsidRPr="00927C72">
        <w:rPr>
          <w:rFonts w:ascii="Times New Roman" w:eastAsia="Times New Roman" w:hAnsi="Times New Roman" w:cs="Times New Roman"/>
          <w:b/>
          <w:bCs/>
          <w:color w:val="22272F"/>
          <w:sz w:val="16"/>
          <w:szCs w:val="16"/>
        </w:rPr>
        <w:br/>
      </w:r>
      <w:r w:rsidRPr="00927C72">
        <w:rPr>
          <w:rFonts w:ascii="Times New Roman" w:eastAsia="Times New Roman" w:hAnsi="Times New Roman" w:cs="Times New Roman"/>
          <w:b/>
          <w:bCs/>
          <w:color w:val="22272F"/>
          <w:sz w:val="16"/>
        </w:rPr>
        <w:t>к </w:t>
      </w:r>
      <w:hyperlink r:id="rId424" w:anchor="block_2000" w:history="1">
        <w:r w:rsidRPr="00927C72">
          <w:rPr>
            <w:rFonts w:ascii="Times New Roman" w:eastAsia="Times New Roman" w:hAnsi="Times New Roman" w:cs="Times New Roman"/>
            <w:b/>
            <w:bCs/>
            <w:color w:val="3272C0"/>
            <w:sz w:val="16"/>
            <w:u w:val="single"/>
          </w:rPr>
          <w:t>Правилам</w:t>
        </w:r>
      </w:hyperlink>
      <w:r w:rsidRPr="00927C72">
        <w:rPr>
          <w:rFonts w:ascii="Times New Roman" w:eastAsia="Times New Roman" w:hAnsi="Times New Roman" w:cs="Times New Roman"/>
          <w:b/>
          <w:bCs/>
          <w:color w:val="22272F"/>
          <w:sz w:val="16"/>
        </w:rPr>
        <w:t> полного и (или)</w:t>
      </w:r>
      <w:r w:rsidRPr="00927C72">
        <w:rPr>
          <w:rFonts w:ascii="Times New Roman" w:eastAsia="Times New Roman" w:hAnsi="Times New Roman" w:cs="Times New Roman"/>
          <w:b/>
          <w:bCs/>
          <w:color w:val="22272F"/>
          <w:sz w:val="16"/>
          <w:szCs w:val="16"/>
        </w:rPr>
        <w:br/>
      </w:r>
      <w:r w:rsidRPr="00927C72">
        <w:rPr>
          <w:rFonts w:ascii="Times New Roman" w:eastAsia="Times New Roman" w:hAnsi="Times New Roman" w:cs="Times New Roman"/>
          <w:b/>
          <w:bCs/>
          <w:color w:val="22272F"/>
          <w:sz w:val="16"/>
        </w:rPr>
        <w:t>частичного ограничения режима</w:t>
      </w:r>
      <w:r w:rsidRPr="00927C72">
        <w:rPr>
          <w:rFonts w:ascii="Times New Roman" w:eastAsia="Times New Roman" w:hAnsi="Times New Roman" w:cs="Times New Roman"/>
          <w:b/>
          <w:bCs/>
          <w:color w:val="22272F"/>
          <w:sz w:val="16"/>
          <w:szCs w:val="16"/>
        </w:rPr>
        <w:br/>
      </w:r>
      <w:r w:rsidRPr="00927C72">
        <w:rPr>
          <w:rFonts w:ascii="Times New Roman" w:eastAsia="Times New Roman" w:hAnsi="Times New Roman" w:cs="Times New Roman"/>
          <w:b/>
          <w:bCs/>
          <w:color w:val="22272F"/>
          <w:sz w:val="16"/>
        </w:rPr>
        <w:t>потребления электрической энергии</w:t>
      </w:r>
    </w:p>
    <w:p w:rsidR="00927C72" w:rsidRPr="00927C72" w:rsidRDefault="00927C72" w:rsidP="00927C72">
      <w:pPr>
        <w:shd w:val="clear" w:color="auto" w:fill="FFFFFF"/>
        <w:spacing w:after="0" w:line="240" w:lineRule="auto"/>
        <w:rPr>
          <w:rFonts w:ascii="Times New Roman" w:eastAsia="Times New Roman" w:hAnsi="Times New Roman" w:cs="Times New Roman"/>
          <w:color w:val="22272F"/>
          <w:sz w:val="15"/>
          <w:szCs w:val="15"/>
        </w:rPr>
      </w:pPr>
      <w:r w:rsidRPr="00927C72">
        <w:rPr>
          <w:rFonts w:ascii="Times New Roman" w:eastAsia="Times New Roman" w:hAnsi="Times New Roman" w:cs="Times New Roman"/>
          <w:color w:val="22272F"/>
          <w:sz w:val="15"/>
          <w:szCs w:val="15"/>
        </w:rPr>
        <w:t> </w:t>
      </w:r>
    </w:p>
    <w:p w:rsidR="00927C72" w:rsidRPr="00927C72" w:rsidRDefault="00927C72" w:rsidP="00927C72">
      <w:pPr>
        <w:shd w:val="clear" w:color="auto" w:fill="FFFFFF"/>
        <w:spacing w:line="240" w:lineRule="auto"/>
        <w:jc w:val="center"/>
        <w:rPr>
          <w:rFonts w:ascii="Times New Roman" w:eastAsia="Times New Roman" w:hAnsi="Times New Roman" w:cs="Times New Roman"/>
          <w:b/>
          <w:bCs/>
          <w:color w:val="22272F"/>
          <w:sz w:val="20"/>
          <w:szCs w:val="20"/>
        </w:rPr>
      </w:pPr>
      <w:r w:rsidRPr="00927C72">
        <w:rPr>
          <w:rFonts w:ascii="Times New Roman" w:eastAsia="Times New Roman" w:hAnsi="Times New Roman" w:cs="Times New Roman"/>
          <w:b/>
          <w:bCs/>
          <w:color w:val="22272F"/>
          <w:sz w:val="20"/>
          <w:szCs w:val="20"/>
        </w:rPr>
        <w:t xml:space="preserve">Категории потребителей электрической энергии (мощности), ограничение режима потребления электрической </w:t>
      </w:r>
      <w:proofErr w:type="gramStart"/>
      <w:r w:rsidRPr="00927C72">
        <w:rPr>
          <w:rFonts w:ascii="Times New Roman" w:eastAsia="Times New Roman" w:hAnsi="Times New Roman" w:cs="Times New Roman"/>
          <w:b/>
          <w:bCs/>
          <w:color w:val="22272F"/>
          <w:sz w:val="20"/>
          <w:szCs w:val="20"/>
        </w:rPr>
        <w:t>энергии</w:t>
      </w:r>
      <w:proofErr w:type="gramEnd"/>
      <w:r w:rsidRPr="00927C72">
        <w:rPr>
          <w:rFonts w:ascii="Times New Roman" w:eastAsia="Times New Roman" w:hAnsi="Times New Roman" w:cs="Times New Roman"/>
          <w:b/>
          <w:bCs/>
          <w:color w:val="22272F"/>
          <w:sz w:val="20"/>
          <w:szCs w:val="20"/>
        </w:rPr>
        <w:t xml:space="preserve"> которых может привести к экономическим, экологическим, социальным последствиям</w:t>
      </w:r>
    </w:p>
    <w:p w:rsidR="00927C72" w:rsidRPr="00927C72" w:rsidRDefault="00927C72" w:rsidP="00927C72">
      <w:pPr>
        <w:pBdr>
          <w:bottom w:val="dotted" w:sz="4" w:space="0" w:color="3272C0"/>
        </w:pBdr>
        <w:shd w:val="clear" w:color="auto" w:fill="FFFFFF"/>
        <w:spacing w:line="240" w:lineRule="auto"/>
        <w:outlineLvl w:val="3"/>
        <w:rPr>
          <w:rFonts w:ascii="Times New Roman" w:eastAsia="Times New Roman" w:hAnsi="Times New Roman" w:cs="Times New Roman"/>
          <w:b/>
          <w:bCs/>
          <w:color w:val="3272C0"/>
          <w:sz w:val="16"/>
          <w:szCs w:val="16"/>
        </w:rPr>
      </w:pPr>
      <w:r w:rsidRPr="00927C72">
        <w:rPr>
          <w:rFonts w:ascii="Times New Roman" w:eastAsia="Times New Roman" w:hAnsi="Times New Roman" w:cs="Times New Roman"/>
          <w:b/>
          <w:bCs/>
          <w:color w:val="3272C0"/>
          <w:sz w:val="16"/>
          <w:szCs w:val="16"/>
        </w:rPr>
        <w:t xml:space="preserve">С изменениями и дополнениями </w:t>
      </w:r>
      <w:proofErr w:type="gramStart"/>
      <w:r w:rsidRPr="00927C72">
        <w:rPr>
          <w:rFonts w:ascii="Times New Roman" w:eastAsia="Times New Roman" w:hAnsi="Times New Roman" w:cs="Times New Roman"/>
          <w:b/>
          <w:bCs/>
          <w:color w:val="3272C0"/>
          <w:sz w:val="16"/>
          <w:szCs w:val="16"/>
        </w:rPr>
        <w:t>от</w:t>
      </w:r>
      <w:proofErr w:type="gramEnd"/>
      <w:r w:rsidRPr="00927C72">
        <w:rPr>
          <w:rFonts w:ascii="Times New Roman" w:eastAsia="Times New Roman" w:hAnsi="Times New Roman" w:cs="Times New Roman"/>
          <w:b/>
          <w:bCs/>
          <w:color w:val="3272C0"/>
          <w:sz w:val="16"/>
          <w:szCs w:val="16"/>
        </w:rPr>
        <w:t>:</w:t>
      </w:r>
    </w:p>
    <w:p w:rsidR="00927C72" w:rsidRPr="00927C72" w:rsidRDefault="00927C72" w:rsidP="00927C72">
      <w:pPr>
        <w:shd w:val="clear" w:color="auto" w:fill="FFFFFF"/>
        <w:spacing w:after="0"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2 марта 2019 г.</w:t>
      </w:r>
    </w:p>
    <w:p w:rsidR="00927C72" w:rsidRPr="00927C72" w:rsidRDefault="00927C72" w:rsidP="00927C72">
      <w:pPr>
        <w:shd w:val="clear" w:color="auto" w:fill="FFFFFF"/>
        <w:spacing w:after="0" w:line="240" w:lineRule="auto"/>
        <w:rPr>
          <w:rFonts w:ascii="Times New Roman" w:eastAsia="Times New Roman" w:hAnsi="Times New Roman" w:cs="Times New Roman"/>
          <w:color w:val="22272F"/>
          <w:sz w:val="15"/>
          <w:szCs w:val="15"/>
        </w:rPr>
      </w:pPr>
      <w:r w:rsidRPr="00927C72">
        <w:rPr>
          <w:rFonts w:ascii="Times New Roman" w:eastAsia="Times New Roman" w:hAnsi="Times New Roman" w:cs="Times New Roman"/>
          <w:color w:val="22272F"/>
          <w:sz w:val="15"/>
          <w:szCs w:val="15"/>
        </w:rPr>
        <w:t> </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Пункт 1 изменен с 13 марта 2019 г. - </w:t>
      </w:r>
      <w:hyperlink r:id="rId425" w:anchor="block_1"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2 марта 2019 г. N 227</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426" w:anchor="/document/0/block/4403"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1. </w:t>
      </w:r>
      <w:proofErr w:type="gramStart"/>
      <w:r w:rsidRPr="00927C72">
        <w:rPr>
          <w:rFonts w:ascii="Times New Roman" w:eastAsia="Times New Roman" w:hAnsi="Times New Roman" w:cs="Times New Roman"/>
          <w:color w:val="464C55"/>
          <w:sz w:val="16"/>
          <w:szCs w:val="16"/>
        </w:rPr>
        <w:t>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Федеральная служба войск национальной гвардии Российской Федерации, Главное управление специальных программ Президента Российской Федерации, медицинские учреждения, государственные учреждения ветеринарии, а также организации связи - в отношении объектов сетей связи.</w:t>
      </w:r>
      <w:proofErr w:type="gramEnd"/>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2.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3.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Пункт 4 изменен с 13 марта 2019 г. - </w:t>
      </w:r>
      <w:hyperlink r:id="rId427" w:anchor="block_2" w:history="1">
        <w:r w:rsidRPr="00927C72">
          <w:rPr>
            <w:rFonts w:ascii="Times New Roman" w:eastAsia="Times New Roman" w:hAnsi="Times New Roman" w:cs="Times New Roman"/>
            <w:color w:val="3272C0"/>
            <w:sz w:val="16"/>
            <w:u w:val="single"/>
          </w:rPr>
          <w:t>Постановление</w:t>
        </w:r>
      </w:hyperlink>
      <w:r w:rsidRPr="00927C72">
        <w:rPr>
          <w:rFonts w:ascii="Times New Roman" w:eastAsia="Times New Roman" w:hAnsi="Times New Roman" w:cs="Times New Roman"/>
          <w:color w:val="464C55"/>
          <w:sz w:val="16"/>
          <w:szCs w:val="16"/>
        </w:rPr>
        <w:t> Правительства России от 2 марта 2019 г. N 227</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428" w:anchor="/document/0/block/4406" w:history="1">
        <w:r w:rsidRPr="00927C72">
          <w:rPr>
            <w:rFonts w:ascii="Times New Roman" w:eastAsia="Times New Roman" w:hAnsi="Times New Roman" w:cs="Times New Roman"/>
            <w:color w:val="3272C0"/>
            <w:sz w:val="16"/>
            <w:u w:val="single"/>
          </w:rPr>
          <w:t>См. предыдущую редакцию</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4. Воинские части Министерства обороны Российской Федерации, Министерства внутренних дел Российской Федерации, войск национальной гвардии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и Главного управления специальных программ Президента Российской Федерации.</w:t>
      </w:r>
    </w:p>
    <w:p w:rsidR="00927C72" w:rsidRPr="00927C72" w:rsidRDefault="00927C72" w:rsidP="00927C72">
      <w:pPr>
        <w:shd w:val="clear" w:color="auto" w:fill="F0E9D3"/>
        <w:spacing w:after="0" w:line="264" w:lineRule="atLeast"/>
        <w:rPr>
          <w:rFonts w:ascii="Times New Roman" w:eastAsia="Times New Roman" w:hAnsi="Times New Roman" w:cs="Times New Roman"/>
          <w:color w:val="464C55"/>
          <w:sz w:val="16"/>
          <w:szCs w:val="16"/>
        </w:rPr>
      </w:pPr>
      <w:hyperlink r:id="rId429" w:anchor="block_1028" w:history="1">
        <w:r w:rsidRPr="00927C72">
          <w:rPr>
            <w:rFonts w:ascii="Times New Roman" w:eastAsia="Times New Roman" w:hAnsi="Times New Roman" w:cs="Times New Roman"/>
            <w:color w:val="3272C0"/>
            <w:sz w:val="16"/>
            <w:u w:val="single"/>
          </w:rPr>
          <w:t>Постановлением</w:t>
        </w:r>
      </w:hyperlink>
      <w:r w:rsidRPr="00927C72">
        <w:rPr>
          <w:rFonts w:ascii="Times New Roman" w:eastAsia="Times New Roman" w:hAnsi="Times New Roman" w:cs="Times New Roman"/>
          <w:color w:val="464C55"/>
          <w:sz w:val="16"/>
          <w:szCs w:val="16"/>
        </w:rPr>
        <w:t> Правительства РФ от 6 марта 2015 г. N 201 в пункт 5 внесены изменения</w:t>
      </w:r>
    </w:p>
    <w:p w:rsidR="00927C72" w:rsidRPr="00927C72" w:rsidRDefault="00927C72" w:rsidP="00927C72">
      <w:pPr>
        <w:shd w:val="clear" w:color="auto" w:fill="F0E9D3"/>
        <w:spacing w:line="264" w:lineRule="atLeast"/>
        <w:rPr>
          <w:rFonts w:ascii="Times New Roman" w:eastAsia="Times New Roman" w:hAnsi="Times New Roman" w:cs="Times New Roman"/>
          <w:color w:val="464C55"/>
          <w:sz w:val="16"/>
          <w:szCs w:val="16"/>
        </w:rPr>
      </w:pPr>
      <w:hyperlink r:id="rId430" w:anchor="/document/0/block/4407" w:history="1">
        <w:r w:rsidRPr="00927C72">
          <w:rPr>
            <w:rFonts w:ascii="Times New Roman" w:eastAsia="Times New Roman" w:hAnsi="Times New Roman" w:cs="Times New Roman"/>
            <w:color w:val="3272C0"/>
            <w:sz w:val="16"/>
            <w:u w:val="single"/>
          </w:rPr>
          <w:t>См. текст пункта в предыдущей редакции</w:t>
        </w:r>
      </w:hyperlink>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lastRenderedPageBreak/>
        <w:t>5. Учреждения, исполняющие уголовные наказания, следственные изоляторы, образовательные организации, предприятия и органы уголовно-исполнительной системы.</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6. Федеральные ядерные центры и объекты, работающие с ядерным топливом и материалами.</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7.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927C72" w:rsidRPr="00927C72" w:rsidRDefault="00927C72" w:rsidP="00927C72">
      <w:pPr>
        <w:shd w:val="clear" w:color="auto" w:fill="FFFFFF"/>
        <w:spacing w:line="240" w:lineRule="auto"/>
        <w:rPr>
          <w:rFonts w:ascii="Times New Roman" w:eastAsia="Times New Roman" w:hAnsi="Times New Roman" w:cs="Times New Roman"/>
          <w:color w:val="464C55"/>
          <w:sz w:val="16"/>
          <w:szCs w:val="16"/>
        </w:rPr>
      </w:pPr>
      <w:r w:rsidRPr="00927C72">
        <w:rPr>
          <w:rFonts w:ascii="Times New Roman" w:eastAsia="Times New Roman" w:hAnsi="Times New Roman" w:cs="Times New Roman"/>
          <w:color w:val="464C55"/>
          <w:sz w:val="16"/>
          <w:szCs w:val="16"/>
        </w:rPr>
        <w:t xml:space="preserve">8.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транспорта, а также субъекты электроэнергетики - в отношении диспетчерских центров субъектов оперативно-диспетчерского управления в электроэнергетике и центров управления объектами </w:t>
      </w:r>
      <w:proofErr w:type="spellStart"/>
      <w:r w:rsidRPr="00927C72">
        <w:rPr>
          <w:rFonts w:ascii="Times New Roman" w:eastAsia="Times New Roman" w:hAnsi="Times New Roman" w:cs="Times New Roman"/>
          <w:color w:val="464C55"/>
          <w:sz w:val="16"/>
          <w:szCs w:val="16"/>
        </w:rPr>
        <w:t>электросетевого</w:t>
      </w:r>
      <w:proofErr w:type="spellEnd"/>
      <w:r w:rsidRPr="00927C72">
        <w:rPr>
          <w:rFonts w:ascii="Times New Roman" w:eastAsia="Times New Roman" w:hAnsi="Times New Roman" w:cs="Times New Roman"/>
          <w:color w:val="464C55"/>
          <w:sz w:val="16"/>
          <w:szCs w:val="16"/>
        </w:rPr>
        <w:t xml:space="preserve"> хозяйства.</w:t>
      </w:r>
    </w:p>
    <w:p w:rsidR="00927C72" w:rsidRPr="00927C72" w:rsidRDefault="00927C72" w:rsidP="00927C72">
      <w:pPr>
        <w:shd w:val="clear" w:color="auto" w:fill="FFFFFF"/>
        <w:spacing w:after="0" w:line="240" w:lineRule="auto"/>
        <w:rPr>
          <w:rFonts w:ascii="Times New Roman" w:eastAsia="Times New Roman" w:hAnsi="Times New Roman" w:cs="Times New Roman"/>
          <w:color w:val="22272F"/>
          <w:sz w:val="15"/>
          <w:szCs w:val="15"/>
        </w:rPr>
      </w:pPr>
      <w:r w:rsidRPr="00927C72">
        <w:rPr>
          <w:rFonts w:ascii="Times New Roman" w:eastAsia="Times New Roman" w:hAnsi="Times New Roman" w:cs="Times New Roman"/>
          <w:color w:val="22272F"/>
          <w:sz w:val="15"/>
          <w:szCs w:val="15"/>
        </w:rPr>
        <w:t> </w:t>
      </w:r>
    </w:p>
    <w:p w:rsidR="00000000" w:rsidRDefault="00927C72"/>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414D3"/>
    <w:multiLevelType w:val="multilevel"/>
    <w:tmpl w:val="1968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927C72"/>
    <w:rsid w:val="00927C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27C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27C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927C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7C7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27C72"/>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927C72"/>
    <w:rPr>
      <w:rFonts w:ascii="Times New Roman" w:eastAsia="Times New Roman" w:hAnsi="Times New Roman" w:cs="Times New Roman"/>
      <w:b/>
      <w:bCs/>
      <w:sz w:val="24"/>
      <w:szCs w:val="24"/>
    </w:rPr>
  </w:style>
  <w:style w:type="character" w:styleId="a3">
    <w:name w:val="Hyperlink"/>
    <w:basedOn w:val="a0"/>
    <w:uiPriority w:val="99"/>
    <w:semiHidden/>
    <w:unhideWhenUsed/>
    <w:rsid w:val="00927C72"/>
    <w:rPr>
      <w:color w:val="0000FF"/>
      <w:u w:val="single"/>
    </w:rPr>
  </w:style>
  <w:style w:type="paragraph" w:customStyle="1" w:styleId="s3">
    <w:name w:val="s_3"/>
    <w:basedOn w:val="a"/>
    <w:rsid w:val="00927C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2">
    <w:name w:val="s_52"/>
    <w:basedOn w:val="a"/>
    <w:rsid w:val="00927C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927C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927C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927C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927C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927C7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FollowedHyperlink"/>
    <w:basedOn w:val="a0"/>
    <w:uiPriority w:val="99"/>
    <w:semiHidden/>
    <w:unhideWhenUsed/>
    <w:rsid w:val="00927C72"/>
    <w:rPr>
      <w:color w:val="800080"/>
      <w:u w:val="single"/>
    </w:rPr>
  </w:style>
  <w:style w:type="character" w:customStyle="1" w:styleId="s10">
    <w:name w:val="s_10"/>
    <w:basedOn w:val="a0"/>
    <w:rsid w:val="00927C72"/>
  </w:style>
  <w:style w:type="paragraph" w:customStyle="1" w:styleId="indent1">
    <w:name w:val="indent_1"/>
    <w:basedOn w:val="a"/>
    <w:rsid w:val="00927C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1340910">
      <w:bodyDiv w:val="1"/>
      <w:marLeft w:val="0"/>
      <w:marRight w:val="0"/>
      <w:marTop w:val="0"/>
      <w:marBottom w:val="0"/>
      <w:divBdr>
        <w:top w:val="none" w:sz="0" w:space="0" w:color="auto"/>
        <w:left w:val="none" w:sz="0" w:space="0" w:color="auto"/>
        <w:bottom w:val="none" w:sz="0" w:space="0" w:color="auto"/>
        <w:right w:val="none" w:sz="0" w:space="0" w:color="auto"/>
      </w:divBdr>
      <w:divsChild>
        <w:div w:id="1309214528">
          <w:marLeft w:val="0"/>
          <w:marRight w:val="0"/>
          <w:marTop w:val="0"/>
          <w:marBottom w:val="0"/>
          <w:divBdr>
            <w:top w:val="none" w:sz="0" w:space="0" w:color="auto"/>
            <w:left w:val="none" w:sz="0" w:space="0" w:color="auto"/>
            <w:bottom w:val="none" w:sz="0" w:space="0" w:color="auto"/>
            <w:right w:val="none" w:sz="0" w:space="0" w:color="auto"/>
          </w:divBdr>
          <w:divsChild>
            <w:div w:id="566957952">
              <w:marLeft w:val="0"/>
              <w:marRight w:val="0"/>
              <w:marTop w:val="0"/>
              <w:marBottom w:val="0"/>
              <w:divBdr>
                <w:top w:val="none" w:sz="0" w:space="0" w:color="auto"/>
                <w:left w:val="none" w:sz="0" w:space="0" w:color="auto"/>
                <w:bottom w:val="none" w:sz="0" w:space="0" w:color="auto"/>
                <w:right w:val="none" w:sz="0" w:space="0" w:color="auto"/>
              </w:divBdr>
            </w:div>
            <w:div w:id="1927180559">
              <w:marLeft w:val="0"/>
              <w:marRight w:val="0"/>
              <w:marTop w:val="0"/>
              <w:marBottom w:val="0"/>
              <w:divBdr>
                <w:top w:val="none" w:sz="0" w:space="0" w:color="auto"/>
                <w:left w:val="none" w:sz="0" w:space="0" w:color="auto"/>
                <w:bottom w:val="none" w:sz="0" w:space="0" w:color="auto"/>
                <w:right w:val="none" w:sz="0" w:space="0" w:color="auto"/>
              </w:divBdr>
              <w:divsChild>
                <w:div w:id="439958158">
                  <w:marLeft w:val="0"/>
                  <w:marRight w:val="0"/>
                  <w:marTop w:val="0"/>
                  <w:marBottom w:val="200"/>
                  <w:divBdr>
                    <w:top w:val="none" w:sz="0" w:space="0" w:color="auto"/>
                    <w:left w:val="none" w:sz="0" w:space="0" w:color="auto"/>
                    <w:bottom w:val="none" w:sz="0" w:space="0" w:color="auto"/>
                    <w:right w:val="none" w:sz="0" w:space="0" w:color="auto"/>
                  </w:divBdr>
                </w:div>
              </w:divsChild>
            </w:div>
            <w:div w:id="1592156505">
              <w:marLeft w:val="0"/>
              <w:marRight w:val="0"/>
              <w:marTop w:val="0"/>
              <w:marBottom w:val="0"/>
              <w:divBdr>
                <w:top w:val="none" w:sz="0" w:space="0" w:color="auto"/>
                <w:left w:val="none" w:sz="0" w:space="0" w:color="auto"/>
                <w:bottom w:val="none" w:sz="0" w:space="0" w:color="auto"/>
                <w:right w:val="none" w:sz="0" w:space="0" w:color="auto"/>
              </w:divBdr>
              <w:divsChild>
                <w:div w:id="1693334236">
                  <w:marLeft w:val="0"/>
                  <w:marRight w:val="0"/>
                  <w:marTop w:val="0"/>
                  <w:marBottom w:val="0"/>
                  <w:divBdr>
                    <w:top w:val="none" w:sz="0" w:space="0" w:color="auto"/>
                    <w:left w:val="none" w:sz="0" w:space="0" w:color="auto"/>
                    <w:bottom w:val="none" w:sz="0" w:space="0" w:color="auto"/>
                    <w:right w:val="none" w:sz="0" w:space="0" w:color="auto"/>
                  </w:divBdr>
                  <w:divsChild>
                    <w:div w:id="131406889">
                      <w:marLeft w:val="0"/>
                      <w:marRight w:val="0"/>
                      <w:marTop w:val="0"/>
                      <w:marBottom w:val="200"/>
                      <w:divBdr>
                        <w:top w:val="none" w:sz="0" w:space="0" w:color="auto"/>
                        <w:left w:val="none" w:sz="0" w:space="0" w:color="auto"/>
                        <w:bottom w:val="none" w:sz="0" w:space="0" w:color="auto"/>
                        <w:right w:val="none" w:sz="0" w:space="0" w:color="auto"/>
                      </w:divBdr>
                    </w:div>
                  </w:divsChild>
                </w:div>
                <w:div w:id="714697418">
                  <w:marLeft w:val="0"/>
                  <w:marRight w:val="0"/>
                  <w:marTop w:val="0"/>
                  <w:marBottom w:val="0"/>
                  <w:divBdr>
                    <w:top w:val="none" w:sz="0" w:space="0" w:color="auto"/>
                    <w:left w:val="none" w:sz="0" w:space="0" w:color="auto"/>
                    <w:bottom w:val="none" w:sz="0" w:space="0" w:color="auto"/>
                    <w:right w:val="none" w:sz="0" w:space="0" w:color="auto"/>
                  </w:divBdr>
                  <w:divsChild>
                    <w:div w:id="539903582">
                      <w:marLeft w:val="0"/>
                      <w:marRight w:val="0"/>
                      <w:marTop w:val="0"/>
                      <w:marBottom w:val="200"/>
                      <w:divBdr>
                        <w:top w:val="none" w:sz="0" w:space="0" w:color="auto"/>
                        <w:left w:val="none" w:sz="0" w:space="0" w:color="auto"/>
                        <w:bottom w:val="none" w:sz="0" w:space="0" w:color="auto"/>
                        <w:right w:val="none" w:sz="0" w:space="0" w:color="auto"/>
                      </w:divBdr>
                    </w:div>
                  </w:divsChild>
                </w:div>
                <w:div w:id="235290374">
                  <w:marLeft w:val="0"/>
                  <w:marRight w:val="0"/>
                  <w:marTop w:val="0"/>
                  <w:marBottom w:val="0"/>
                  <w:divBdr>
                    <w:top w:val="none" w:sz="0" w:space="0" w:color="auto"/>
                    <w:left w:val="none" w:sz="0" w:space="0" w:color="auto"/>
                    <w:bottom w:val="none" w:sz="0" w:space="0" w:color="auto"/>
                    <w:right w:val="none" w:sz="0" w:space="0" w:color="auto"/>
                  </w:divBdr>
                  <w:divsChild>
                    <w:div w:id="1707219646">
                      <w:marLeft w:val="0"/>
                      <w:marRight w:val="0"/>
                      <w:marTop w:val="0"/>
                      <w:marBottom w:val="200"/>
                      <w:divBdr>
                        <w:top w:val="none" w:sz="0" w:space="0" w:color="auto"/>
                        <w:left w:val="none" w:sz="0" w:space="0" w:color="auto"/>
                        <w:bottom w:val="none" w:sz="0" w:space="0" w:color="auto"/>
                        <w:right w:val="none" w:sz="0" w:space="0" w:color="auto"/>
                      </w:divBdr>
                    </w:div>
                  </w:divsChild>
                </w:div>
                <w:div w:id="2070611008">
                  <w:marLeft w:val="0"/>
                  <w:marRight w:val="0"/>
                  <w:marTop w:val="0"/>
                  <w:marBottom w:val="0"/>
                  <w:divBdr>
                    <w:top w:val="none" w:sz="0" w:space="0" w:color="auto"/>
                    <w:left w:val="none" w:sz="0" w:space="0" w:color="auto"/>
                    <w:bottom w:val="none" w:sz="0" w:space="0" w:color="auto"/>
                    <w:right w:val="none" w:sz="0" w:space="0" w:color="auto"/>
                  </w:divBdr>
                  <w:divsChild>
                    <w:div w:id="1711806486">
                      <w:marLeft w:val="0"/>
                      <w:marRight w:val="0"/>
                      <w:marTop w:val="0"/>
                      <w:marBottom w:val="200"/>
                      <w:divBdr>
                        <w:top w:val="none" w:sz="0" w:space="0" w:color="auto"/>
                        <w:left w:val="none" w:sz="0" w:space="0" w:color="auto"/>
                        <w:bottom w:val="none" w:sz="0" w:space="0" w:color="auto"/>
                        <w:right w:val="none" w:sz="0" w:space="0" w:color="auto"/>
                      </w:divBdr>
                    </w:div>
                    <w:div w:id="262613549">
                      <w:marLeft w:val="0"/>
                      <w:marRight w:val="0"/>
                      <w:marTop w:val="0"/>
                      <w:marBottom w:val="0"/>
                      <w:divBdr>
                        <w:top w:val="none" w:sz="0" w:space="0" w:color="auto"/>
                        <w:left w:val="none" w:sz="0" w:space="0" w:color="auto"/>
                        <w:bottom w:val="none" w:sz="0" w:space="0" w:color="auto"/>
                        <w:right w:val="none" w:sz="0" w:space="0" w:color="auto"/>
                      </w:divBdr>
                    </w:div>
                    <w:div w:id="247005376">
                      <w:marLeft w:val="0"/>
                      <w:marRight w:val="0"/>
                      <w:marTop w:val="0"/>
                      <w:marBottom w:val="0"/>
                      <w:divBdr>
                        <w:top w:val="none" w:sz="0" w:space="0" w:color="auto"/>
                        <w:left w:val="none" w:sz="0" w:space="0" w:color="auto"/>
                        <w:bottom w:val="none" w:sz="0" w:space="0" w:color="auto"/>
                        <w:right w:val="none" w:sz="0" w:space="0" w:color="auto"/>
                      </w:divBdr>
                      <w:divsChild>
                        <w:div w:id="584533387">
                          <w:marLeft w:val="0"/>
                          <w:marRight w:val="0"/>
                          <w:marTop w:val="0"/>
                          <w:marBottom w:val="200"/>
                          <w:divBdr>
                            <w:top w:val="none" w:sz="0" w:space="0" w:color="auto"/>
                            <w:left w:val="none" w:sz="0" w:space="0" w:color="auto"/>
                            <w:bottom w:val="none" w:sz="0" w:space="0" w:color="auto"/>
                            <w:right w:val="none" w:sz="0" w:space="0" w:color="auto"/>
                          </w:divBdr>
                        </w:div>
                      </w:divsChild>
                    </w:div>
                    <w:div w:id="1359501647">
                      <w:marLeft w:val="0"/>
                      <w:marRight w:val="0"/>
                      <w:marTop w:val="0"/>
                      <w:marBottom w:val="0"/>
                      <w:divBdr>
                        <w:top w:val="none" w:sz="0" w:space="0" w:color="auto"/>
                        <w:left w:val="none" w:sz="0" w:space="0" w:color="auto"/>
                        <w:bottom w:val="none" w:sz="0" w:space="0" w:color="auto"/>
                        <w:right w:val="none" w:sz="0" w:space="0" w:color="auto"/>
                      </w:divBdr>
                    </w:div>
                    <w:div w:id="1486435641">
                      <w:marLeft w:val="0"/>
                      <w:marRight w:val="0"/>
                      <w:marTop w:val="0"/>
                      <w:marBottom w:val="0"/>
                      <w:divBdr>
                        <w:top w:val="none" w:sz="0" w:space="0" w:color="auto"/>
                        <w:left w:val="none" w:sz="0" w:space="0" w:color="auto"/>
                        <w:bottom w:val="none" w:sz="0" w:space="0" w:color="auto"/>
                        <w:right w:val="none" w:sz="0" w:space="0" w:color="auto"/>
                      </w:divBdr>
                    </w:div>
                    <w:div w:id="1836064210">
                      <w:marLeft w:val="0"/>
                      <w:marRight w:val="0"/>
                      <w:marTop w:val="0"/>
                      <w:marBottom w:val="0"/>
                      <w:divBdr>
                        <w:top w:val="none" w:sz="0" w:space="0" w:color="auto"/>
                        <w:left w:val="none" w:sz="0" w:space="0" w:color="auto"/>
                        <w:bottom w:val="none" w:sz="0" w:space="0" w:color="auto"/>
                        <w:right w:val="none" w:sz="0" w:space="0" w:color="auto"/>
                      </w:divBdr>
                    </w:div>
                    <w:div w:id="103812820">
                      <w:marLeft w:val="0"/>
                      <w:marRight w:val="0"/>
                      <w:marTop w:val="0"/>
                      <w:marBottom w:val="0"/>
                      <w:divBdr>
                        <w:top w:val="none" w:sz="0" w:space="0" w:color="auto"/>
                        <w:left w:val="none" w:sz="0" w:space="0" w:color="auto"/>
                        <w:bottom w:val="none" w:sz="0" w:space="0" w:color="auto"/>
                        <w:right w:val="none" w:sz="0" w:space="0" w:color="auto"/>
                      </w:divBdr>
                    </w:div>
                    <w:div w:id="1541362864">
                      <w:marLeft w:val="0"/>
                      <w:marRight w:val="0"/>
                      <w:marTop w:val="0"/>
                      <w:marBottom w:val="0"/>
                      <w:divBdr>
                        <w:top w:val="none" w:sz="0" w:space="0" w:color="auto"/>
                        <w:left w:val="none" w:sz="0" w:space="0" w:color="auto"/>
                        <w:bottom w:val="none" w:sz="0" w:space="0" w:color="auto"/>
                        <w:right w:val="none" w:sz="0" w:space="0" w:color="auto"/>
                      </w:divBdr>
                    </w:div>
                    <w:div w:id="320814385">
                      <w:marLeft w:val="0"/>
                      <w:marRight w:val="0"/>
                      <w:marTop w:val="0"/>
                      <w:marBottom w:val="0"/>
                      <w:divBdr>
                        <w:top w:val="none" w:sz="0" w:space="0" w:color="auto"/>
                        <w:left w:val="none" w:sz="0" w:space="0" w:color="auto"/>
                        <w:bottom w:val="none" w:sz="0" w:space="0" w:color="auto"/>
                        <w:right w:val="none" w:sz="0" w:space="0" w:color="auto"/>
                      </w:divBdr>
                    </w:div>
                    <w:div w:id="1196239027">
                      <w:marLeft w:val="0"/>
                      <w:marRight w:val="0"/>
                      <w:marTop w:val="0"/>
                      <w:marBottom w:val="0"/>
                      <w:divBdr>
                        <w:top w:val="none" w:sz="0" w:space="0" w:color="auto"/>
                        <w:left w:val="none" w:sz="0" w:space="0" w:color="auto"/>
                        <w:bottom w:val="none" w:sz="0" w:space="0" w:color="auto"/>
                        <w:right w:val="none" w:sz="0" w:space="0" w:color="auto"/>
                      </w:divBdr>
                      <w:divsChild>
                        <w:div w:id="369913101">
                          <w:marLeft w:val="0"/>
                          <w:marRight w:val="0"/>
                          <w:marTop w:val="0"/>
                          <w:marBottom w:val="200"/>
                          <w:divBdr>
                            <w:top w:val="none" w:sz="0" w:space="0" w:color="auto"/>
                            <w:left w:val="none" w:sz="0" w:space="0" w:color="auto"/>
                            <w:bottom w:val="none" w:sz="0" w:space="0" w:color="auto"/>
                            <w:right w:val="none" w:sz="0" w:space="0" w:color="auto"/>
                          </w:divBdr>
                        </w:div>
                      </w:divsChild>
                    </w:div>
                    <w:div w:id="2109814084">
                      <w:marLeft w:val="0"/>
                      <w:marRight w:val="0"/>
                      <w:marTop w:val="0"/>
                      <w:marBottom w:val="0"/>
                      <w:divBdr>
                        <w:top w:val="none" w:sz="0" w:space="0" w:color="auto"/>
                        <w:left w:val="none" w:sz="0" w:space="0" w:color="auto"/>
                        <w:bottom w:val="none" w:sz="0" w:space="0" w:color="auto"/>
                        <w:right w:val="none" w:sz="0" w:space="0" w:color="auto"/>
                      </w:divBdr>
                    </w:div>
                  </w:divsChild>
                </w:div>
                <w:div w:id="727457893">
                  <w:marLeft w:val="0"/>
                  <w:marRight w:val="0"/>
                  <w:marTop w:val="0"/>
                  <w:marBottom w:val="0"/>
                  <w:divBdr>
                    <w:top w:val="none" w:sz="0" w:space="0" w:color="auto"/>
                    <w:left w:val="none" w:sz="0" w:space="0" w:color="auto"/>
                    <w:bottom w:val="none" w:sz="0" w:space="0" w:color="auto"/>
                    <w:right w:val="none" w:sz="0" w:space="0" w:color="auto"/>
                  </w:divBdr>
                  <w:divsChild>
                    <w:div w:id="392117687">
                      <w:marLeft w:val="0"/>
                      <w:marRight w:val="0"/>
                      <w:marTop w:val="0"/>
                      <w:marBottom w:val="200"/>
                      <w:divBdr>
                        <w:top w:val="none" w:sz="0" w:space="0" w:color="auto"/>
                        <w:left w:val="none" w:sz="0" w:space="0" w:color="auto"/>
                        <w:bottom w:val="none" w:sz="0" w:space="0" w:color="auto"/>
                        <w:right w:val="none" w:sz="0" w:space="0" w:color="auto"/>
                      </w:divBdr>
                    </w:div>
                  </w:divsChild>
                </w:div>
                <w:div w:id="1039208675">
                  <w:marLeft w:val="0"/>
                  <w:marRight w:val="0"/>
                  <w:marTop w:val="0"/>
                  <w:marBottom w:val="0"/>
                  <w:divBdr>
                    <w:top w:val="none" w:sz="0" w:space="0" w:color="auto"/>
                    <w:left w:val="none" w:sz="0" w:space="0" w:color="auto"/>
                    <w:bottom w:val="none" w:sz="0" w:space="0" w:color="auto"/>
                    <w:right w:val="none" w:sz="0" w:space="0" w:color="auto"/>
                  </w:divBdr>
                  <w:divsChild>
                    <w:div w:id="110900823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2116971872">
              <w:marLeft w:val="0"/>
              <w:marRight w:val="0"/>
              <w:marTop w:val="0"/>
              <w:marBottom w:val="0"/>
              <w:divBdr>
                <w:top w:val="none" w:sz="0" w:space="0" w:color="auto"/>
                <w:left w:val="none" w:sz="0" w:space="0" w:color="auto"/>
                <w:bottom w:val="none" w:sz="0" w:space="0" w:color="auto"/>
                <w:right w:val="none" w:sz="0" w:space="0" w:color="auto"/>
              </w:divBdr>
              <w:divsChild>
                <w:div w:id="883637959">
                  <w:marLeft w:val="0"/>
                  <w:marRight w:val="0"/>
                  <w:marTop w:val="0"/>
                  <w:marBottom w:val="200"/>
                  <w:divBdr>
                    <w:top w:val="none" w:sz="0" w:space="0" w:color="auto"/>
                    <w:left w:val="none" w:sz="0" w:space="0" w:color="auto"/>
                    <w:bottom w:val="none" w:sz="0" w:space="0" w:color="auto"/>
                    <w:right w:val="none" w:sz="0" w:space="0" w:color="auto"/>
                  </w:divBdr>
                </w:div>
                <w:div w:id="1815679709">
                  <w:marLeft w:val="0"/>
                  <w:marRight w:val="0"/>
                  <w:marTop w:val="0"/>
                  <w:marBottom w:val="200"/>
                  <w:divBdr>
                    <w:top w:val="none" w:sz="0" w:space="0" w:color="auto"/>
                    <w:left w:val="none" w:sz="0" w:space="0" w:color="auto"/>
                    <w:bottom w:val="none" w:sz="0" w:space="0" w:color="auto"/>
                    <w:right w:val="none" w:sz="0" w:space="0" w:color="auto"/>
                  </w:divBdr>
                </w:div>
                <w:div w:id="428234811">
                  <w:marLeft w:val="0"/>
                  <w:marRight w:val="0"/>
                  <w:marTop w:val="0"/>
                  <w:marBottom w:val="0"/>
                  <w:divBdr>
                    <w:top w:val="none" w:sz="0" w:space="0" w:color="auto"/>
                    <w:left w:val="none" w:sz="0" w:space="0" w:color="auto"/>
                    <w:bottom w:val="none" w:sz="0" w:space="0" w:color="auto"/>
                    <w:right w:val="none" w:sz="0" w:space="0" w:color="auto"/>
                  </w:divBdr>
                  <w:divsChild>
                    <w:div w:id="739064729">
                      <w:marLeft w:val="0"/>
                      <w:marRight w:val="0"/>
                      <w:marTop w:val="0"/>
                      <w:marBottom w:val="200"/>
                      <w:divBdr>
                        <w:top w:val="none" w:sz="0" w:space="0" w:color="auto"/>
                        <w:left w:val="none" w:sz="0" w:space="0" w:color="auto"/>
                        <w:bottom w:val="none" w:sz="0" w:space="0" w:color="auto"/>
                        <w:right w:val="none" w:sz="0" w:space="0" w:color="auto"/>
                      </w:divBdr>
                    </w:div>
                    <w:div w:id="2025933316">
                      <w:marLeft w:val="0"/>
                      <w:marRight w:val="0"/>
                      <w:marTop w:val="0"/>
                      <w:marBottom w:val="0"/>
                      <w:divBdr>
                        <w:top w:val="none" w:sz="0" w:space="0" w:color="auto"/>
                        <w:left w:val="none" w:sz="0" w:space="0" w:color="auto"/>
                        <w:bottom w:val="none" w:sz="0" w:space="0" w:color="auto"/>
                        <w:right w:val="none" w:sz="0" w:space="0" w:color="auto"/>
                      </w:divBdr>
                    </w:div>
                    <w:div w:id="425346882">
                      <w:marLeft w:val="0"/>
                      <w:marRight w:val="0"/>
                      <w:marTop w:val="0"/>
                      <w:marBottom w:val="0"/>
                      <w:divBdr>
                        <w:top w:val="none" w:sz="0" w:space="0" w:color="auto"/>
                        <w:left w:val="none" w:sz="0" w:space="0" w:color="auto"/>
                        <w:bottom w:val="none" w:sz="0" w:space="0" w:color="auto"/>
                        <w:right w:val="none" w:sz="0" w:space="0" w:color="auto"/>
                      </w:divBdr>
                    </w:div>
                    <w:div w:id="1029259239">
                      <w:marLeft w:val="0"/>
                      <w:marRight w:val="0"/>
                      <w:marTop w:val="0"/>
                      <w:marBottom w:val="0"/>
                      <w:divBdr>
                        <w:top w:val="none" w:sz="0" w:space="0" w:color="auto"/>
                        <w:left w:val="none" w:sz="0" w:space="0" w:color="auto"/>
                        <w:bottom w:val="none" w:sz="0" w:space="0" w:color="auto"/>
                        <w:right w:val="none" w:sz="0" w:space="0" w:color="auto"/>
                      </w:divBdr>
                    </w:div>
                    <w:div w:id="95251327">
                      <w:marLeft w:val="0"/>
                      <w:marRight w:val="0"/>
                      <w:marTop w:val="0"/>
                      <w:marBottom w:val="0"/>
                      <w:divBdr>
                        <w:top w:val="none" w:sz="0" w:space="0" w:color="auto"/>
                        <w:left w:val="none" w:sz="0" w:space="0" w:color="auto"/>
                        <w:bottom w:val="none" w:sz="0" w:space="0" w:color="auto"/>
                        <w:right w:val="none" w:sz="0" w:space="0" w:color="auto"/>
                      </w:divBdr>
                      <w:divsChild>
                        <w:div w:id="311953425">
                          <w:marLeft w:val="0"/>
                          <w:marRight w:val="0"/>
                          <w:marTop w:val="0"/>
                          <w:marBottom w:val="200"/>
                          <w:divBdr>
                            <w:top w:val="none" w:sz="0" w:space="0" w:color="auto"/>
                            <w:left w:val="none" w:sz="0" w:space="0" w:color="auto"/>
                            <w:bottom w:val="none" w:sz="0" w:space="0" w:color="auto"/>
                            <w:right w:val="none" w:sz="0" w:space="0" w:color="auto"/>
                          </w:divBdr>
                        </w:div>
                      </w:divsChild>
                    </w:div>
                    <w:div w:id="412970457">
                      <w:marLeft w:val="0"/>
                      <w:marRight w:val="0"/>
                      <w:marTop w:val="0"/>
                      <w:marBottom w:val="0"/>
                      <w:divBdr>
                        <w:top w:val="none" w:sz="0" w:space="0" w:color="auto"/>
                        <w:left w:val="none" w:sz="0" w:space="0" w:color="auto"/>
                        <w:bottom w:val="none" w:sz="0" w:space="0" w:color="auto"/>
                        <w:right w:val="none" w:sz="0" w:space="0" w:color="auto"/>
                      </w:divBdr>
                    </w:div>
                    <w:div w:id="1137650058">
                      <w:marLeft w:val="0"/>
                      <w:marRight w:val="0"/>
                      <w:marTop w:val="0"/>
                      <w:marBottom w:val="0"/>
                      <w:divBdr>
                        <w:top w:val="none" w:sz="0" w:space="0" w:color="auto"/>
                        <w:left w:val="none" w:sz="0" w:space="0" w:color="auto"/>
                        <w:bottom w:val="none" w:sz="0" w:space="0" w:color="auto"/>
                        <w:right w:val="none" w:sz="0" w:space="0" w:color="auto"/>
                      </w:divBdr>
                    </w:div>
                    <w:div w:id="367490666">
                      <w:marLeft w:val="0"/>
                      <w:marRight w:val="0"/>
                      <w:marTop w:val="0"/>
                      <w:marBottom w:val="0"/>
                      <w:divBdr>
                        <w:top w:val="none" w:sz="0" w:space="0" w:color="auto"/>
                        <w:left w:val="none" w:sz="0" w:space="0" w:color="auto"/>
                        <w:bottom w:val="none" w:sz="0" w:space="0" w:color="auto"/>
                        <w:right w:val="none" w:sz="0" w:space="0" w:color="auto"/>
                      </w:divBdr>
                    </w:div>
                    <w:div w:id="1693654058">
                      <w:marLeft w:val="0"/>
                      <w:marRight w:val="0"/>
                      <w:marTop w:val="0"/>
                      <w:marBottom w:val="0"/>
                      <w:divBdr>
                        <w:top w:val="none" w:sz="0" w:space="0" w:color="auto"/>
                        <w:left w:val="none" w:sz="0" w:space="0" w:color="auto"/>
                        <w:bottom w:val="none" w:sz="0" w:space="0" w:color="auto"/>
                        <w:right w:val="none" w:sz="0" w:space="0" w:color="auto"/>
                      </w:divBdr>
                    </w:div>
                  </w:divsChild>
                </w:div>
                <w:div w:id="400324451">
                  <w:marLeft w:val="0"/>
                  <w:marRight w:val="0"/>
                  <w:marTop w:val="0"/>
                  <w:marBottom w:val="0"/>
                  <w:divBdr>
                    <w:top w:val="none" w:sz="0" w:space="0" w:color="auto"/>
                    <w:left w:val="none" w:sz="0" w:space="0" w:color="auto"/>
                    <w:bottom w:val="none" w:sz="0" w:space="0" w:color="auto"/>
                    <w:right w:val="none" w:sz="0" w:space="0" w:color="auto"/>
                  </w:divBdr>
                  <w:divsChild>
                    <w:div w:id="2074232697">
                      <w:marLeft w:val="0"/>
                      <w:marRight w:val="0"/>
                      <w:marTop w:val="0"/>
                      <w:marBottom w:val="200"/>
                      <w:divBdr>
                        <w:top w:val="none" w:sz="0" w:space="0" w:color="auto"/>
                        <w:left w:val="none" w:sz="0" w:space="0" w:color="auto"/>
                        <w:bottom w:val="none" w:sz="0" w:space="0" w:color="auto"/>
                        <w:right w:val="none" w:sz="0" w:space="0" w:color="auto"/>
                      </w:divBdr>
                    </w:div>
                  </w:divsChild>
                </w:div>
                <w:div w:id="1493180323">
                  <w:marLeft w:val="0"/>
                  <w:marRight w:val="0"/>
                  <w:marTop w:val="0"/>
                  <w:marBottom w:val="0"/>
                  <w:divBdr>
                    <w:top w:val="none" w:sz="0" w:space="0" w:color="auto"/>
                    <w:left w:val="none" w:sz="0" w:space="0" w:color="auto"/>
                    <w:bottom w:val="none" w:sz="0" w:space="0" w:color="auto"/>
                    <w:right w:val="none" w:sz="0" w:space="0" w:color="auto"/>
                  </w:divBdr>
                  <w:divsChild>
                    <w:div w:id="803036235">
                      <w:marLeft w:val="0"/>
                      <w:marRight w:val="0"/>
                      <w:marTop w:val="0"/>
                      <w:marBottom w:val="200"/>
                      <w:divBdr>
                        <w:top w:val="none" w:sz="0" w:space="0" w:color="auto"/>
                        <w:left w:val="none" w:sz="0" w:space="0" w:color="auto"/>
                        <w:bottom w:val="none" w:sz="0" w:space="0" w:color="auto"/>
                        <w:right w:val="none" w:sz="0" w:space="0" w:color="auto"/>
                      </w:divBdr>
                    </w:div>
                  </w:divsChild>
                </w:div>
                <w:div w:id="1446464676">
                  <w:marLeft w:val="0"/>
                  <w:marRight w:val="0"/>
                  <w:marTop w:val="0"/>
                  <w:marBottom w:val="0"/>
                  <w:divBdr>
                    <w:top w:val="none" w:sz="0" w:space="0" w:color="auto"/>
                    <w:left w:val="none" w:sz="0" w:space="0" w:color="auto"/>
                    <w:bottom w:val="none" w:sz="0" w:space="0" w:color="auto"/>
                    <w:right w:val="none" w:sz="0" w:space="0" w:color="auto"/>
                  </w:divBdr>
                  <w:divsChild>
                    <w:div w:id="987131847">
                      <w:marLeft w:val="0"/>
                      <w:marRight w:val="0"/>
                      <w:marTop w:val="0"/>
                      <w:marBottom w:val="200"/>
                      <w:divBdr>
                        <w:top w:val="none" w:sz="0" w:space="0" w:color="auto"/>
                        <w:left w:val="none" w:sz="0" w:space="0" w:color="auto"/>
                        <w:bottom w:val="none" w:sz="0" w:space="0" w:color="auto"/>
                        <w:right w:val="none" w:sz="0" w:space="0" w:color="auto"/>
                      </w:divBdr>
                    </w:div>
                  </w:divsChild>
                </w:div>
                <w:div w:id="1667854897">
                  <w:marLeft w:val="0"/>
                  <w:marRight w:val="0"/>
                  <w:marTop w:val="0"/>
                  <w:marBottom w:val="0"/>
                  <w:divBdr>
                    <w:top w:val="none" w:sz="0" w:space="0" w:color="auto"/>
                    <w:left w:val="none" w:sz="0" w:space="0" w:color="auto"/>
                    <w:bottom w:val="none" w:sz="0" w:space="0" w:color="auto"/>
                    <w:right w:val="none" w:sz="0" w:space="0" w:color="auto"/>
                  </w:divBdr>
                  <w:divsChild>
                    <w:div w:id="1077094092">
                      <w:marLeft w:val="0"/>
                      <w:marRight w:val="0"/>
                      <w:marTop w:val="0"/>
                      <w:marBottom w:val="200"/>
                      <w:divBdr>
                        <w:top w:val="none" w:sz="0" w:space="0" w:color="auto"/>
                        <w:left w:val="none" w:sz="0" w:space="0" w:color="auto"/>
                        <w:bottom w:val="none" w:sz="0" w:space="0" w:color="auto"/>
                        <w:right w:val="none" w:sz="0" w:space="0" w:color="auto"/>
                      </w:divBdr>
                    </w:div>
                  </w:divsChild>
                </w:div>
                <w:div w:id="939877850">
                  <w:marLeft w:val="0"/>
                  <w:marRight w:val="0"/>
                  <w:marTop w:val="0"/>
                  <w:marBottom w:val="0"/>
                  <w:divBdr>
                    <w:top w:val="none" w:sz="0" w:space="0" w:color="auto"/>
                    <w:left w:val="none" w:sz="0" w:space="0" w:color="auto"/>
                    <w:bottom w:val="none" w:sz="0" w:space="0" w:color="auto"/>
                    <w:right w:val="none" w:sz="0" w:space="0" w:color="auto"/>
                  </w:divBdr>
                  <w:divsChild>
                    <w:div w:id="1506237788">
                      <w:marLeft w:val="0"/>
                      <w:marRight w:val="0"/>
                      <w:marTop w:val="0"/>
                      <w:marBottom w:val="200"/>
                      <w:divBdr>
                        <w:top w:val="none" w:sz="0" w:space="0" w:color="auto"/>
                        <w:left w:val="none" w:sz="0" w:space="0" w:color="auto"/>
                        <w:bottom w:val="none" w:sz="0" w:space="0" w:color="auto"/>
                        <w:right w:val="none" w:sz="0" w:space="0" w:color="auto"/>
                      </w:divBdr>
                    </w:div>
                    <w:div w:id="1008285750">
                      <w:marLeft w:val="0"/>
                      <w:marRight w:val="0"/>
                      <w:marTop w:val="0"/>
                      <w:marBottom w:val="0"/>
                      <w:divBdr>
                        <w:top w:val="none" w:sz="0" w:space="0" w:color="auto"/>
                        <w:left w:val="none" w:sz="0" w:space="0" w:color="auto"/>
                        <w:bottom w:val="none" w:sz="0" w:space="0" w:color="auto"/>
                        <w:right w:val="none" w:sz="0" w:space="0" w:color="auto"/>
                      </w:divBdr>
                    </w:div>
                    <w:div w:id="49036925">
                      <w:marLeft w:val="0"/>
                      <w:marRight w:val="0"/>
                      <w:marTop w:val="0"/>
                      <w:marBottom w:val="0"/>
                      <w:divBdr>
                        <w:top w:val="none" w:sz="0" w:space="0" w:color="auto"/>
                        <w:left w:val="none" w:sz="0" w:space="0" w:color="auto"/>
                        <w:bottom w:val="none" w:sz="0" w:space="0" w:color="auto"/>
                        <w:right w:val="none" w:sz="0" w:space="0" w:color="auto"/>
                      </w:divBdr>
                    </w:div>
                    <w:div w:id="1300263099">
                      <w:marLeft w:val="0"/>
                      <w:marRight w:val="0"/>
                      <w:marTop w:val="0"/>
                      <w:marBottom w:val="0"/>
                      <w:divBdr>
                        <w:top w:val="none" w:sz="0" w:space="0" w:color="auto"/>
                        <w:left w:val="none" w:sz="0" w:space="0" w:color="auto"/>
                        <w:bottom w:val="none" w:sz="0" w:space="0" w:color="auto"/>
                        <w:right w:val="none" w:sz="0" w:space="0" w:color="auto"/>
                      </w:divBdr>
                    </w:div>
                    <w:div w:id="1881212101">
                      <w:marLeft w:val="0"/>
                      <w:marRight w:val="0"/>
                      <w:marTop w:val="0"/>
                      <w:marBottom w:val="0"/>
                      <w:divBdr>
                        <w:top w:val="none" w:sz="0" w:space="0" w:color="auto"/>
                        <w:left w:val="none" w:sz="0" w:space="0" w:color="auto"/>
                        <w:bottom w:val="none" w:sz="0" w:space="0" w:color="auto"/>
                        <w:right w:val="none" w:sz="0" w:space="0" w:color="auto"/>
                      </w:divBdr>
                    </w:div>
                    <w:div w:id="40374385">
                      <w:marLeft w:val="0"/>
                      <w:marRight w:val="0"/>
                      <w:marTop w:val="0"/>
                      <w:marBottom w:val="0"/>
                      <w:divBdr>
                        <w:top w:val="none" w:sz="0" w:space="0" w:color="auto"/>
                        <w:left w:val="none" w:sz="0" w:space="0" w:color="auto"/>
                        <w:bottom w:val="none" w:sz="0" w:space="0" w:color="auto"/>
                        <w:right w:val="none" w:sz="0" w:space="0" w:color="auto"/>
                      </w:divBdr>
                    </w:div>
                    <w:div w:id="1518689137">
                      <w:marLeft w:val="0"/>
                      <w:marRight w:val="0"/>
                      <w:marTop w:val="0"/>
                      <w:marBottom w:val="0"/>
                      <w:divBdr>
                        <w:top w:val="none" w:sz="0" w:space="0" w:color="auto"/>
                        <w:left w:val="none" w:sz="0" w:space="0" w:color="auto"/>
                        <w:bottom w:val="none" w:sz="0" w:space="0" w:color="auto"/>
                        <w:right w:val="none" w:sz="0" w:space="0" w:color="auto"/>
                      </w:divBdr>
                    </w:div>
                    <w:div w:id="310595759">
                      <w:marLeft w:val="0"/>
                      <w:marRight w:val="0"/>
                      <w:marTop w:val="0"/>
                      <w:marBottom w:val="0"/>
                      <w:divBdr>
                        <w:top w:val="none" w:sz="0" w:space="0" w:color="auto"/>
                        <w:left w:val="none" w:sz="0" w:space="0" w:color="auto"/>
                        <w:bottom w:val="none" w:sz="0" w:space="0" w:color="auto"/>
                        <w:right w:val="none" w:sz="0" w:space="0" w:color="auto"/>
                      </w:divBdr>
                    </w:div>
                    <w:div w:id="1713995333">
                      <w:marLeft w:val="0"/>
                      <w:marRight w:val="0"/>
                      <w:marTop w:val="0"/>
                      <w:marBottom w:val="0"/>
                      <w:divBdr>
                        <w:top w:val="none" w:sz="0" w:space="0" w:color="auto"/>
                        <w:left w:val="none" w:sz="0" w:space="0" w:color="auto"/>
                        <w:bottom w:val="none" w:sz="0" w:space="0" w:color="auto"/>
                        <w:right w:val="none" w:sz="0" w:space="0" w:color="auto"/>
                      </w:divBdr>
                    </w:div>
                  </w:divsChild>
                </w:div>
                <w:div w:id="2115396325">
                  <w:marLeft w:val="0"/>
                  <w:marRight w:val="0"/>
                  <w:marTop w:val="0"/>
                  <w:marBottom w:val="0"/>
                  <w:divBdr>
                    <w:top w:val="none" w:sz="0" w:space="0" w:color="auto"/>
                    <w:left w:val="none" w:sz="0" w:space="0" w:color="auto"/>
                    <w:bottom w:val="none" w:sz="0" w:space="0" w:color="auto"/>
                    <w:right w:val="none" w:sz="0" w:space="0" w:color="auto"/>
                  </w:divBdr>
                  <w:divsChild>
                    <w:div w:id="2061394430">
                      <w:marLeft w:val="0"/>
                      <w:marRight w:val="0"/>
                      <w:marTop w:val="0"/>
                      <w:marBottom w:val="200"/>
                      <w:divBdr>
                        <w:top w:val="none" w:sz="0" w:space="0" w:color="auto"/>
                        <w:left w:val="none" w:sz="0" w:space="0" w:color="auto"/>
                        <w:bottom w:val="none" w:sz="0" w:space="0" w:color="auto"/>
                        <w:right w:val="none" w:sz="0" w:space="0" w:color="auto"/>
                      </w:divBdr>
                    </w:div>
                  </w:divsChild>
                </w:div>
                <w:div w:id="1602764246">
                  <w:marLeft w:val="0"/>
                  <w:marRight w:val="0"/>
                  <w:marTop w:val="0"/>
                  <w:marBottom w:val="0"/>
                  <w:divBdr>
                    <w:top w:val="none" w:sz="0" w:space="0" w:color="auto"/>
                    <w:left w:val="none" w:sz="0" w:space="0" w:color="auto"/>
                    <w:bottom w:val="none" w:sz="0" w:space="0" w:color="auto"/>
                    <w:right w:val="none" w:sz="0" w:space="0" w:color="auto"/>
                  </w:divBdr>
                  <w:divsChild>
                    <w:div w:id="375084706">
                      <w:marLeft w:val="0"/>
                      <w:marRight w:val="0"/>
                      <w:marTop w:val="0"/>
                      <w:marBottom w:val="200"/>
                      <w:divBdr>
                        <w:top w:val="none" w:sz="0" w:space="0" w:color="auto"/>
                        <w:left w:val="none" w:sz="0" w:space="0" w:color="auto"/>
                        <w:bottom w:val="none" w:sz="0" w:space="0" w:color="auto"/>
                        <w:right w:val="none" w:sz="0" w:space="0" w:color="auto"/>
                      </w:divBdr>
                    </w:div>
                    <w:div w:id="656765993">
                      <w:marLeft w:val="0"/>
                      <w:marRight w:val="0"/>
                      <w:marTop w:val="0"/>
                      <w:marBottom w:val="0"/>
                      <w:divBdr>
                        <w:top w:val="none" w:sz="0" w:space="0" w:color="auto"/>
                        <w:left w:val="none" w:sz="0" w:space="0" w:color="auto"/>
                        <w:bottom w:val="none" w:sz="0" w:space="0" w:color="auto"/>
                        <w:right w:val="none" w:sz="0" w:space="0" w:color="auto"/>
                      </w:divBdr>
                    </w:div>
                    <w:div w:id="1874808961">
                      <w:marLeft w:val="0"/>
                      <w:marRight w:val="0"/>
                      <w:marTop w:val="0"/>
                      <w:marBottom w:val="0"/>
                      <w:divBdr>
                        <w:top w:val="none" w:sz="0" w:space="0" w:color="auto"/>
                        <w:left w:val="none" w:sz="0" w:space="0" w:color="auto"/>
                        <w:bottom w:val="none" w:sz="0" w:space="0" w:color="auto"/>
                        <w:right w:val="none" w:sz="0" w:space="0" w:color="auto"/>
                      </w:divBdr>
                    </w:div>
                    <w:div w:id="232743039">
                      <w:marLeft w:val="0"/>
                      <w:marRight w:val="0"/>
                      <w:marTop w:val="0"/>
                      <w:marBottom w:val="0"/>
                      <w:divBdr>
                        <w:top w:val="none" w:sz="0" w:space="0" w:color="auto"/>
                        <w:left w:val="none" w:sz="0" w:space="0" w:color="auto"/>
                        <w:bottom w:val="none" w:sz="0" w:space="0" w:color="auto"/>
                        <w:right w:val="none" w:sz="0" w:space="0" w:color="auto"/>
                      </w:divBdr>
                    </w:div>
                    <w:div w:id="135488652">
                      <w:marLeft w:val="0"/>
                      <w:marRight w:val="0"/>
                      <w:marTop w:val="0"/>
                      <w:marBottom w:val="0"/>
                      <w:divBdr>
                        <w:top w:val="none" w:sz="0" w:space="0" w:color="auto"/>
                        <w:left w:val="none" w:sz="0" w:space="0" w:color="auto"/>
                        <w:bottom w:val="none" w:sz="0" w:space="0" w:color="auto"/>
                        <w:right w:val="none" w:sz="0" w:space="0" w:color="auto"/>
                      </w:divBdr>
                    </w:div>
                    <w:div w:id="115951263">
                      <w:marLeft w:val="0"/>
                      <w:marRight w:val="0"/>
                      <w:marTop w:val="0"/>
                      <w:marBottom w:val="0"/>
                      <w:divBdr>
                        <w:top w:val="none" w:sz="0" w:space="0" w:color="auto"/>
                        <w:left w:val="none" w:sz="0" w:space="0" w:color="auto"/>
                        <w:bottom w:val="none" w:sz="0" w:space="0" w:color="auto"/>
                        <w:right w:val="none" w:sz="0" w:space="0" w:color="auto"/>
                      </w:divBdr>
                    </w:div>
                    <w:div w:id="1860894986">
                      <w:marLeft w:val="0"/>
                      <w:marRight w:val="0"/>
                      <w:marTop w:val="0"/>
                      <w:marBottom w:val="0"/>
                      <w:divBdr>
                        <w:top w:val="none" w:sz="0" w:space="0" w:color="auto"/>
                        <w:left w:val="none" w:sz="0" w:space="0" w:color="auto"/>
                        <w:bottom w:val="none" w:sz="0" w:space="0" w:color="auto"/>
                        <w:right w:val="none" w:sz="0" w:space="0" w:color="auto"/>
                      </w:divBdr>
                    </w:div>
                    <w:div w:id="1575044336">
                      <w:marLeft w:val="0"/>
                      <w:marRight w:val="0"/>
                      <w:marTop w:val="0"/>
                      <w:marBottom w:val="0"/>
                      <w:divBdr>
                        <w:top w:val="none" w:sz="0" w:space="0" w:color="auto"/>
                        <w:left w:val="none" w:sz="0" w:space="0" w:color="auto"/>
                        <w:bottom w:val="none" w:sz="0" w:space="0" w:color="auto"/>
                        <w:right w:val="none" w:sz="0" w:space="0" w:color="auto"/>
                      </w:divBdr>
                    </w:div>
                    <w:div w:id="976689315">
                      <w:marLeft w:val="0"/>
                      <w:marRight w:val="0"/>
                      <w:marTop w:val="0"/>
                      <w:marBottom w:val="0"/>
                      <w:divBdr>
                        <w:top w:val="none" w:sz="0" w:space="0" w:color="auto"/>
                        <w:left w:val="none" w:sz="0" w:space="0" w:color="auto"/>
                        <w:bottom w:val="none" w:sz="0" w:space="0" w:color="auto"/>
                        <w:right w:val="none" w:sz="0" w:space="0" w:color="auto"/>
                      </w:divBdr>
                    </w:div>
                    <w:div w:id="949238831">
                      <w:marLeft w:val="0"/>
                      <w:marRight w:val="0"/>
                      <w:marTop w:val="0"/>
                      <w:marBottom w:val="0"/>
                      <w:divBdr>
                        <w:top w:val="none" w:sz="0" w:space="0" w:color="auto"/>
                        <w:left w:val="none" w:sz="0" w:space="0" w:color="auto"/>
                        <w:bottom w:val="none" w:sz="0" w:space="0" w:color="auto"/>
                        <w:right w:val="none" w:sz="0" w:space="0" w:color="auto"/>
                      </w:divBdr>
                    </w:div>
                  </w:divsChild>
                </w:div>
                <w:div w:id="1615405265">
                  <w:marLeft w:val="0"/>
                  <w:marRight w:val="0"/>
                  <w:marTop w:val="0"/>
                  <w:marBottom w:val="0"/>
                  <w:divBdr>
                    <w:top w:val="none" w:sz="0" w:space="0" w:color="auto"/>
                    <w:left w:val="none" w:sz="0" w:space="0" w:color="auto"/>
                    <w:bottom w:val="none" w:sz="0" w:space="0" w:color="auto"/>
                    <w:right w:val="none" w:sz="0" w:space="0" w:color="auto"/>
                  </w:divBdr>
                  <w:divsChild>
                    <w:div w:id="1226376720">
                      <w:marLeft w:val="0"/>
                      <w:marRight w:val="0"/>
                      <w:marTop w:val="0"/>
                      <w:marBottom w:val="200"/>
                      <w:divBdr>
                        <w:top w:val="none" w:sz="0" w:space="0" w:color="auto"/>
                        <w:left w:val="none" w:sz="0" w:space="0" w:color="auto"/>
                        <w:bottom w:val="none" w:sz="0" w:space="0" w:color="auto"/>
                        <w:right w:val="none" w:sz="0" w:space="0" w:color="auto"/>
                      </w:divBdr>
                    </w:div>
                    <w:div w:id="285044566">
                      <w:marLeft w:val="0"/>
                      <w:marRight w:val="0"/>
                      <w:marTop w:val="0"/>
                      <w:marBottom w:val="0"/>
                      <w:divBdr>
                        <w:top w:val="none" w:sz="0" w:space="0" w:color="auto"/>
                        <w:left w:val="none" w:sz="0" w:space="0" w:color="auto"/>
                        <w:bottom w:val="none" w:sz="0" w:space="0" w:color="auto"/>
                        <w:right w:val="none" w:sz="0" w:space="0" w:color="auto"/>
                      </w:divBdr>
                    </w:div>
                    <w:div w:id="1662007011">
                      <w:marLeft w:val="0"/>
                      <w:marRight w:val="0"/>
                      <w:marTop w:val="0"/>
                      <w:marBottom w:val="0"/>
                      <w:divBdr>
                        <w:top w:val="none" w:sz="0" w:space="0" w:color="auto"/>
                        <w:left w:val="none" w:sz="0" w:space="0" w:color="auto"/>
                        <w:bottom w:val="none" w:sz="0" w:space="0" w:color="auto"/>
                        <w:right w:val="none" w:sz="0" w:space="0" w:color="auto"/>
                      </w:divBdr>
                    </w:div>
                    <w:div w:id="774442184">
                      <w:marLeft w:val="0"/>
                      <w:marRight w:val="0"/>
                      <w:marTop w:val="0"/>
                      <w:marBottom w:val="0"/>
                      <w:divBdr>
                        <w:top w:val="none" w:sz="0" w:space="0" w:color="auto"/>
                        <w:left w:val="none" w:sz="0" w:space="0" w:color="auto"/>
                        <w:bottom w:val="none" w:sz="0" w:space="0" w:color="auto"/>
                        <w:right w:val="none" w:sz="0" w:space="0" w:color="auto"/>
                      </w:divBdr>
                    </w:div>
                  </w:divsChild>
                </w:div>
                <w:div w:id="1765612189">
                  <w:marLeft w:val="0"/>
                  <w:marRight w:val="0"/>
                  <w:marTop w:val="0"/>
                  <w:marBottom w:val="0"/>
                  <w:divBdr>
                    <w:top w:val="none" w:sz="0" w:space="0" w:color="auto"/>
                    <w:left w:val="none" w:sz="0" w:space="0" w:color="auto"/>
                    <w:bottom w:val="none" w:sz="0" w:space="0" w:color="auto"/>
                    <w:right w:val="none" w:sz="0" w:space="0" w:color="auto"/>
                  </w:divBdr>
                  <w:divsChild>
                    <w:div w:id="1928691417">
                      <w:marLeft w:val="0"/>
                      <w:marRight w:val="0"/>
                      <w:marTop w:val="0"/>
                      <w:marBottom w:val="200"/>
                      <w:divBdr>
                        <w:top w:val="none" w:sz="0" w:space="0" w:color="auto"/>
                        <w:left w:val="none" w:sz="0" w:space="0" w:color="auto"/>
                        <w:bottom w:val="none" w:sz="0" w:space="0" w:color="auto"/>
                        <w:right w:val="none" w:sz="0" w:space="0" w:color="auto"/>
                      </w:divBdr>
                    </w:div>
                  </w:divsChild>
                </w:div>
                <w:div w:id="1109280358">
                  <w:marLeft w:val="0"/>
                  <w:marRight w:val="0"/>
                  <w:marTop w:val="0"/>
                  <w:marBottom w:val="0"/>
                  <w:divBdr>
                    <w:top w:val="none" w:sz="0" w:space="0" w:color="auto"/>
                    <w:left w:val="none" w:sz="0" w:space="0" w:color="auto"/>
                    <w:bottom w:val="none" w:sz="0" w:space="0" w:color="auto"/>
                    <w:right w:val="none" w:sz="0" w:space="0" w:color="auto"/>
                  </w:divBdr>
                  <w:divsChild>
                    <w:div w:id="198979716">
                      <w:marLeft w:val="0"/>
                      <w:marRight w:val="0"/>
                      <w:marTop w:val="0"/>
                      <w:marBottom w:val="200"/>
                      <w:divBdr>
                        <w:top w:val="none" w:sz="0" w:space="0" w:color="auto"/>
                        <w:left w:val="none" w:sz="0" w:space="0" w:color="auto"/>
                        <w:bottom w:val="none" w:sz="0" w:space="0" w:color="auto"/>
                        <w:right w:val="none" w:sz="0" w:space="0" w:color="auto"/>
                      </w:divBdr>
                    </w:div>
                  </w:divsChild>
                </w:div>
                <w:div w:id="1975791717">
                  <w:marLeft w:val="0"/>
                  <w:marRight w:val="0"/>
                  <w:marTop w:val="0"/>
                  <w:marBottom w:val="0"/>
                  <w:divBdr>
                    <w:top w:val="none" w:sz="0" w:space="0" w:color="auto"/>
                    <w:left w:val="none" w:sz="0" w:space="0" w:color="auto"/>
                    <w:bottom w:val="none" w:sz="0" w:space="0" w:color="auto"/>
                    <w:right w:val="none" w:sz="0" w:space="0" w:color="auto"/>
                  </w:divBdr>
                  <w:divsChild>
                    <w:div w:id="1342657401">
                      <w:marLeft w:val="0"/>
                      <w:marRight w:val="0"/>
                      <w:marTop w:val="0"/>
                      <w:marBottom w:val="200"/>
                      <w:divBdr>
                        <w:top w:val="none" w:sz="0" w:space="0" w:color="auto"/>
                        <w:left w:val="none" w:sz="0" w:space="0" w:color="auto"/>
                        <w:bottom w:val="none" w:sz="0" w:space="0" w:color="auto"/>
                        <w:right w:val="none" w:sz="0" w:space="0" w:color="auto"/>
                      </w:divBdr>
                    </w:div>
                  </w:divsChild>
                </w:div>
                <w:div w:id="301547093">
                  <w:marLeft w:val="0"/>
                  <w:marRight w:val="0"/>
                  <w:marTop w:val="0"/>
                  <w:marBottom w:val="0"/>
                  <w:divBdr>
                    <w:top w:val="none" w:sz="0" w:space="0" w:color="auto"/>
                    <w:left w:val="none" w:sz="0" w:space="0" w:color="auto"/>
                    <w:bottom w:val="none" w:sz="0" w:space="0" w:color="auto"/>
                    <w:right w:val="none" w:sz="0" w:space="0" w:color="auto"/>
                  </w:divBdr>
                  <w:divsChild>
                    <w:div w:id="427851398">
                      <w:marLeft w:val="0"/>
                      <w:marRight w:val="0"/>
                      <w:marTop w:val="0"/>
                      <w:marBottom w:val="200"/>
                      <w:divBdr>
                        <w:top w:val="none" w:sz="0" w:space="0" w:color="auto"/>
                        <w:left w:val="none" w:sz="0" w:space="0" w:color="auto"/>
                        <w:bottom w:val="none" w:sz="0" w:space="0" w:color="auto"/>
                        <w:right w:val="none" w:sz="0" w:space="0" w:color="auto"/>
                      </w:divBdr>
                    </w:div>
                    <w:div w:id="170143119">
                      <w:marLeft w:val="0"/>
                      <w:marRight w:val="0"/>
                      <w:marTop w:val="0"/>
                      <w:marBottom w:val="0"/>
                      <w:divBdr>
                        <w:top w:val="none" w:sz="0" w:space="0" w:color="auto"/>
                        <w:left w:val="none" w:sz="0" w:space="0" w:color="auto"/>
                        <w:bottom w:val="none" w:sz="0" w:space="0" w:color="auto"/>
                        <w:right w:val="none" w:sz="0" w:space="0" w:color="auto"/>
                      </w:divBdr>
                    </w:div>
                    <w:div w:id="1498304517">
                      <w:marLeft w:val="0"/>
                      <w:marRight w:val="0"/>
                      <w:marTop w:val="0"/>
                      <w:marBottom w:val="0"/>
                      <w:divBdr>
                        <w:top w:val="none" w:sz="0" w:space="0" w:color="auto"/>
                        <w:left w:val="none" w:sz="0" w:space="0" w:color="auto"/>
                        <w:bottom w:val="none" w:sz="0" w:space="0" w:color="auto"/>
                        <w:right w:val="none" w:sz="0" w:space="0" w:color="auto"/>
                      </w:divBdr>
                    </w:div>
                    <w:div w:id="1574319502">
                      <w:marLeft w:val="0"/>
                      <w:marRight w:val="0"/>
                      <w:marTop w:val="0"/>
                      <w:marBottom w:val="0"/>
                      <w:divBdr>
                        <w:top w:val="none" w:sz="0" w:space="0" w:color="auto"/>
                        <w:left w:val="none" w:sz="0" w:space="0" w:color="auto"/>
                        <w:bottom w:val="none" w:sz="0" w:space="0" w:color="auto"/>
                        <w:right w:val="none" w:sz="0" w:space="0" w:color="auto"/>
                      </w:divBdr>
                    </w:div>
                  </w:divsChild>
                </w:div>
                <w:div w:id="2004550658">
                  <w:marLeft w:val="0"/>
                  <w:marRight w:val="0"/>
                  <w:marTop w:val="0"/>
                  <w:marBottom w:val="0"/>
                  <w:divBdr>
                    <w:top w:val="none" w:sz="0" w:space="0" w:color="auto"/>
                    <w:left w:val="none" w:sz="0" w:space="0" w:color="auto"/>
                    <w:bottom w:val="none" w:sz="0" w:space="0" w:color="auto"/>
                    <w:right w:val="none" w:sz="0" w:space="0" w:color="auto"/>
                  </w:divBdr>
                  <w:divsChild>
                    <w:div w:id="1245652227">
                      <w:marLeft w:val="0"/>
                      <w:marRight w:val="0"/>
                      <w:marTop w:val="0"/>
                      <w:marBottom w:val="200"/>
                      <w:divBdr>
                        <w:top w:val="none" w:sz="0" w:space="0" w:color="auto"/>
                        <w:left w:val="none" w:sz="0" w:space="0" w:color="auto"/>
                        <w:bottom w:val="none" w:sz="0" w:space="0" w:color="auto"/>
                        <w:right w:val="none" w:sz="0" w:space="0" w:color="auto"/>
                      </w:divBdr>
                    </w:div>
                  </w:divsChild>
                </w:div>
                <w:div w:id="1467429392">
                  <w:marLeft w:val="0"/>
                  <w:marRight w:val="0"/>
                  <w:marTop w:val="0"/>
                  <w:marBottom w:val="0"/>
                  <w:divBdr>
                    <w:top w:val="none" w:sz="0" w:space="0" w:color="auto"/>
                    <w:left w:val="none" w:sz="0" w:space="0" w:color="auto"/>
                    <w:bottom w:val="none" w:sz="0" w:space="0" w:color="auto"/>
                    <w:right w:val="none" w:sz="0" w:space="0" w:color="auto"/>
                  </w:divBdr>
                  <w:divsChild>
                    <w:div w:id="1261717727">
                      <w:marLeft w:val="0"/>
                      <w:marRight w:val="0"/>
                      <w:marTop w:val="0"/>
                      <w:marBottom w:val="200"/>
                      <w:divBdr>
                        <w:top w:val="none" w:sz="0" w:space="0" w:color="auto"/>
                        <w:left w:val="none" w:sz="0" w:space="0" w:color="auto"/>
                        <w:bottom w:val="none" w:sz="0" w:space="0" w:color="auto"/>
                        <w:right w:val="none" w:sz="0" w:space="0" w:color="auto"/>
                      </w:divBdr>
                    </w:div>
                    <w:div w:id="865754534">
                      <w:marLeft w:val="0"/>
                      <w:marRight w:val="0"/>
                      <w:marTop w:val="0"/>
                      <w:marBottom w:val="0"/>
                      <w:divBdr>
                        <w:top w:val="none" w:sz="0" w:space="0" w:color="auto"/>
                        <w:left w:val="none" w:sz="0" w:space="0" w:color="auto"/>
                        <w:bottom w:val="none" w:sz="0" w:space="0" w:color="auto"/>
                        <w:right w:val="none" w:sz="0" w:space="0" w:color="auto"/>
                      </w:divBdr>
                    </w:div>
                    <w:div w:id="1061489246">
                      <w:marLeft w:val="0"/>
                      <w:marRight w:val="0"/>
                      <w:marTop w:val="0"/>
                      <w:marBottom w:val="0"/>
                      <w:divBdr>
                        <w:top w:val="none" w:sz="0" w:space="0" w:color="auto"/>
                        <w:left w:val="none" w:sz="0" w:space="0" w:color="auto"/>
                        <w:bottom w:val="none" w:sz="0" w:space="0" w:color="auto"/>
                        <w:right w:val="none" w:sz="0" w:space="0" w:color="auto"/>
                      </w:divBdr>
                    </w:div>
                    <w:div w:id="1211114265">
                      <w:marLeft w:val="0"/>
                      <w:marRight w:val="0"/>
                      <w:marTop w:val="0"/>
                      <w:marBottom w:val="0"/>
                      <w:divBdr>
                        <w:top w:val="none" w:sz="0" w:space="0" w:color="auto"/>
                        <w:left w:val="none" w:sz="0" w:space="0" w:color="auto"/>
                        <w:bottom w:val="none" w:sz="0" w:space="0" w:color="auto"/>
                        <w:right w:val="none" w:sz="0" w:space="0" w:color="auto"/>
                      </w:divBdr>
                    </w:div>
                    <w:div w:id="349645349">
                      <w:marLeft w:val="0"/>
                      <w:marRight w:val="0"/>
                      <w:marTop w:val="0"/>
                      <w:marBottom w:val="0"/>
                      <w:divBdr>
                        <w:top w:val="none" w:sz="0" w:space="0" w:color="auto"/>
                        <w:left w:val="none" w:sz="0" w:space="0" w:color="auto"/>
                        <w:bottom w:val="none" w:sz="0" w:space="0" w:color="auto"/>
                        <w:right w:val="none" w:sz="0" w:space="0" w:color="auto"/>
                      </w:divBdr>
                    </w:div>
                    <w:div w:id="1456437728">
                      <w:marLeft w:val="0"/>
                      <w:marRight w:val="0"/>
                      <w:marTop w:val="0"/>
                      <w:marBottom w:val="0"/>
                      <w:divBdr>
                        <w:top w:val="none" w:sz="0" w:space="0" w:color="auto"/>
                        <w:left w:val="none" w:sz="0" w:space="0" w:color="auto"/>
                        <w:bottom w:val="none" w:sz="0" w:space="0" w:color="auto"/>
                        <w:right w:val="none" w:sz="0" w:space="0" w:color="auto"/>
                      </w:divBdr>
                    </w:div>
                    <w:div w:id="850873649">
                      <w:marLeft w:val="0"/>
                      <w:marRight w:val="0"/>
                      <w:marTop w:val="0"/>
                      <w:marBottom w:val="0"/>
                      <w:divBdr>
                        <w:top w:val="none" w:sz="0" w:space="0" w:color="auto"/>
                        <w:left w:val="none" w:sz="0" w:space="0" w:color="auto"/>
                        <w:bottom w:val="none" w:sz="0" w:space="0" w:color="auto"/>
                        <w:right w:val="none" w:sz="0" w:space="0" w:color="auto"/>
                      </w:divBdr>
                    </w:div>
                    <w:div w:id="2043312735">
                      <w:marLeft w:val="0"/>
                      <w:marRight w:val="0"/>
                      <w:marTop w:val="0"/>
                      <w:marBottom w:val="0"/>
                      <w:divBdr>
                        <w:top w:val="none" w:sz="0" w:space="0" w:color="auto"/>
                        <w:left w:val="none" w:sz="0" w:space="0" w:color="auto"/>
                        <w:bottom w:val="none" w:sz="0" w:space="0" w:color="auto"/>
                        <w:right w:val="none" w:sz="0" w:space="0" w:color="auto"/>
                      </w:divBdr>
                    </w:div>
                    <w:div w:id="681013205">
                      <w:marLeft w:val="0"/>
                      <w:marRight w:val="0"/>
                      <w:marTop w:val="0"/>
                      <w:marBottom w:val="0"/>
                      <w:divBdr>
                        <w:top w:val="none" w:sz="0" w:space="0" w:color="auto"/>
                        <w:left w:val="none" w:sz="0" w:space="0" w:color="auto"/>
                        <w:bottom w:val="none" w:sz="0" w:space="0" w:color="auto"/>
                        <w:right w:val="none" w:sz="0" w:space="0" w:color="auto"/>
                      </w:divBdr>
                    </w:div>
                    <w:div w:id="1763992081">
                      <w:marLeft w:val="0"/>
                      <w:marRight w:val="0"/>
                      <w:marTop w:val="0"/>
                      <w:marBottom w:val="0"/>
                      <w:divBdr>
                        <w:top w:val="none" w:sz="0" w:space="0" w:color="auto"/>
                        <w:left w:val="none" w:sz="0" w:space="0" w:color="auto"/>
                        <w:bottom w:val="none" w:sz="0" w:space="0" w:color="auto"/>
                        <w:right w:val="none" w:sz="0" w:space="0" w:color="auto"/>
                      </w:divBdr>
                    </w:div>
                    <w:div w:id="1122382688">
                      <w:marLeft w:val="0"/>
                      <w:marRight w:val="0"/>
                      <w:marTop w:val="0"/>
                      <w:marBottom w:val="0"/>
                      <w:divBdr>
                        <w:top w:val="none" w:sz="0" w:space="0" w:color="auto"/>
                        <w:left w:val="none" w:sz="0" w:space="0" w:color="auto"/>
                        <w:bottom w:val="none" w:sz="0" w:space="0" w:color="auto"/>
                        <w:right w:val="none" w:sz="0" w:space="0" w:color="auto"/>
                      </w:divBdr>
                    </w:div>
                    <w:div w:id="2080515105">
                      <w:marLeft w:val="0"/>
                      <w:marRight w:val="0"/>
                      <w:marTop w:val="0"/>
                      <w:marBottom w:val="0"/>
                      <w:divBdr>
                        <w:top w:val="none" w:sz="0" w:space="0" w:color="auto"/>
                        <w:left w:val="none" w:sz="0" w:space="0" w:color="auto"/>
                        <w:bottom w:val="none" w:sz="0" w:space="0" w:color="auto"/>
                        <w:right w:val="none" w:sz="0" w:space="0" w:color="auto"/>
                      </w:divBdr>
                    </w:div>
                    <w:div w:id="721447865">
                      <w:marLeft w:val="0"/>
                      <w:marRight w:val="0"/>
                      <w:marTop w:val="0"/>
                      <w:marBottom w:val="0"/>
                      <w:divBdr>
                        <w:top w:val="none" w:sz="0" w:space="0" w:color="auto"/>
                        <w:left w:val="none" w:sz="0" w:space="0" w:color="auto"/>
                        <w:bottom w:val="none" w:sz="0" w:space="0" w:color="auto"/>
                        <w:right w:val="none" w:sz="0" w:space="0" w:color="auto"/>
                      </w:divBdr>
                    </w:div>
                    <w:div w:id="917834669">
                      <w:marLeft w:val="0"/>
                      <w:marRight w:val="0"/>
                      <w:marTop w:val="0"/>
                      <w:marBottom w:val="0"/>
                      <w:divBdr>
                        <w:top w:val="none" w:sz="0" w:space="0" w:color="auto"/>
                        <w:left w:val="none" w:sz="0" w:space="0" w:color="auto"/>
                        <w:bottom w:val="none" w:sz="0" w:space="0" w:color="auto"/>
                        <w:right w:val="none" w:sz="0" w:space="0" w:color="auto"/>
                      </w:divBdr>
                    </w:div>
                    <w:div w:id="128978251">
                      <w:marLeft w:val="0"/>
                      <w:marRight w:val="0"/>
                      <w:marTop w:val="0"/>
                      <w:marBottom w:val="0"/>
                      <w:divBdr>
                        <w:top w:val="none" w:sz="0" w:space="0" w:color="auto"/>
                        <w:left w:val="none" w:sz="0" w:space="0" w:color="auto"/>
                        <w:bottom w:val="none" w:sz="0" w:space="0" w:color="auto"/>
                        <w:right w:val="none" w:sz="0" w:space="0" w:color="auto"/>
                      </w:divBdr>
                    </w:div>
                    <w:div w:id="2121104802">
                      <w:marLeft w:val="0"/>
                      <w:marRight w:val="0"/>
                      <w:marTop w:val="0"/>
                      <w:marBottom w:val="0"/>
                      <w:divBdr>
                        <w:top w:val="none" w:sz="0" w:space="0" w:color="auto"/>
                        <w:left w:val="none" w:sz="0" w:space="0" w:color="auto"/>
                        <w:bottom w:val="none" w:sz="0" w:space="0" w:color="auto"/>
                        <w:right w:val="none" w:sz="0" w:space="0" w:color="auto"/>
                      </w:divBdr>
                    </w:div>
                  </w:divsChild>
                </w:div>
                <w:div w:id="196703694">
                  <w:marLeft w:val="0"/>
                  <w:marRight w:val="0"/>
                  <w:marTop w:val="0"/>
                  <w:marBottom w:val="0"/>
                  <w:divBdr>
                    <w:top w:val="none" w:sz="0" w:space="0" w:color="auto"/>
                    <w:left w:val="none" w:sz="0" w:space="0" w:color="auto"/>
                    <w:bottom w:val="none" w:sz="0" w:space="0" w:color="auto"/>
                    <w:right w:val="none" w:sz="0" w:space="0" w:color="auto"/>
                  </w:divBdr>
                  <w:divsChild>
                    <w:div w:id="923343567">
                      <w:marLeft w:val="0"/>
                      <w:marRight w:val="0"/>
                      <w:marTop w:val="0"/>
                      <w:marBottom w:val="200"/>
                      <w:divBdr>
                        <w:top w:val="none" w:sz="0" w:space="0" w:color="auto"/>
                        <w:left w:val="none" w:sz="0" w:space="0" w:color="auto"/>
                        <w:bottom w:val="none" w:sz="0" w:space="0" w:color="auto"/>
                        <w:right w:val="none" w:sz="0" w:space="0" w:color="auto"/>
                      </w:divBdr>
                    </w:div>
                  </w:divsChild>
                </w:div>
                <w:div w:id="1323117170">
                  <w:marLeft w:val="0"/>
                  <w:marRight w:val="0"/>
                  <w:marTop w:val="0"/>
                  <w:marBottom w:val="0"/>
                  <w:divBdr>
                    <w:top w:val="none" w:sz="0" w:space="0" w:color="auto"/>
                    <w:left w:val="none" w:sz="0" w:space="0" w:color="auto"/>
                    <w:bottom w:val="none" w:sz="0" w:space="0" w:color="auto"/>
                    <w:right w:val="none" w:sz="0" w:space="0" w:color="auto"/>
                  </w:divBdr>
                  <w:divsChild>
                    <w:div w:id="121269845">
                      <w:marLeft w:val="0"/>
                      <w:marRight w:val="0"/>
                      <w:marTop w:val="0"/>
                      <w:marBottom w:val="200"/>
                      <w:divBdr>
                        <w:top w:val="none" w:sz="0" w:space="0" w:color="auto"/>
                        <w:left w:val="none" w:sz="0" w:space="0" w:color="auto"/>
                        <w:bottom w:val="none" w:sz="0" w:space="0" w:color="auto"/>
                        <w:right w:val="none" w:sz="0" w:space="0" w:color="auto"/>
                      </w:divBdr>
                    </w:div>
                  </w:divsChild>
                </w:div>
                <w:div w:id="1410495358">
                  <w:marLeft w:val="0"/>
                  <w:marRight w:val="0"/>
                  <w:marTop w:val="0"/>
                  <w:marBottom w:val="0"/>
                  <w:divBdr>
                    <w:top w:val="none" w:sz="0" w:space="0" w:color="auto"/>
                    <w:left w:val="none" w:sz="0" w:space="0" w:color="auto"/>
                    <w:bottom w:val="none" w:sz="0" w:space="0" w:color="auto"/>
                    <w:right w:val="none" w:sz="0" w:space="0" w:color="auto"/>
                  </w:divBdr>
                  <w:divsChild>
                    <w:div w:id="1602376972">
                      <w:marLeft w:val="0"/>
                      <w:marRight w:val="0"/>
                      <w:marTop w:val="0"/>
                      <w:marBottom w:val="200"/>
                      <w:divBdr>
                        <w:top w:val="none" w:sz="0" w:space="0" w:color="auto"/>
                        <w:left w:val="none" w:sz="0" w:space="0" w:color="auto"/>
                        <w:bottom w:val="none" w:sz="0" w:space="0" w:color="auto"/>
                        <w:right w:val="none" w:sz="0" w:space="0" w:color="auto"/>
                      </w:divBdr>
                    </w:div>
                  </w:divsChild>
                </w:div>
                <w:div w:id="1701010727">
                  <w:marLeft w:val="0"/>
                  <w:marRight w:val="0"/>
                  <w:marTop w:val="0"/>
                  <w:marBottom w:val="0"/>
                  <w:divBdr>
                    <w:top w:val="none" w:sz="0" w:space="0" w:color="auto"/>
                    <w:left w:val="none" w:sz="0" w:space="0" w:color="auto"/>
                    <w:bottom w:val="none" w:sz="0" w:space="0" w:color="auto"/>
                    <w:right w:val="none" w:sz="0" w:space="0" w:color="auto"/>
                  </w:divBdr>
                  <w:divsChild>
                    <w:div w:id="1695496625">
                      <w:marLeft w:val="0"/>
                      <w:marRight w:val="0"/>
                      <w:marTop w:val="0"/>
                      <w:marBottom w:val="200"/>
                      <w:divBdr>
                        <w:top w:val="none" w:sz="0" w:space="0" w:color="auto"/>
                        <w:left w:val="none" w:sz="0" w:space="0" w:color="auto"/>
                        <w:bottom w:val="none" w:sz="0" w:space="0" w:color="auto"/>
                        <w:right w:val="none" w:sz="0" w:space="0" w:color="auto"/>
                      </w:divBdr>
                    </w:div>
                  </w:divsChild>
                </w:div>
                <w:div w:id="1234436976">
                  <w:marLeft w:val="0"/>
                  <w:marRight w:val="0"/>
                  <w:marTop w:val="0"/>
                  <w:marBottom w:val="0"/>
                  <w:divBdr>
                    <w:top w:val="none" w:sz="0" w:space="0" w:color="auto"/>
                    <w:left w:val="none" w:sz="0" w:space="0" w:color="auto"/>
                    <w:bottom w:val="none" w:sz="0" w:space="0" w:color="auto"/>
                    <w:right w:val="none" w:sz="0" w:space="0" w:color="auto"/>
                  </w:divBdr>
                  <w:divsChild>
                    <w:div w:id="1474441699">
                      <w:marLeft w:val="0"/>
                      <w:marRight w:val="0"/>
                      <w:marTop w:val="0"/>
                      <w:marBottom w:val="200"/>
                      <w:divBdr>
                        <w:top w:val="none" w:sz="0" w:space="0" w:color="auto"/>
                        <w:left w:val="none" w:sz="0" w:space="0" w:color="auto"/>
                        <w:bottom w:val="none" w:sz="0" w:space="0" w:color="auto"/>
                        <w:right w:val="none" w:sz="0" w:space="0" w:color="auto"/>
                      </w:divBdr>
                    </w:div>
                    <w:div w:id="1596129476">
                      <w:marLeft w:val="0"/>
                      <w:marRight w:val="0"/>
                      <w:marTop w:val="0"/>
                      <w:marBottom w:val="0"/>
                      <w:divBdr>
                        <w:top w:val="none" w:sz="0" w:space="0" w:color="auto"/>
                        <w:left w:val="none" w:sz="0" w:space="0" w:color="auto"/>
                        <w:bottom w:val="none" w:sz="0" w:space="0" w:color="auto"/>
                        <w:right w:val="none" w:sz="0" w:space="0" w:color="auto"/>
                      </w:divBdr>
                    </w:div>
                    <w:div w:id="1505435235">
                      <w:marLeft w:val="0"/>
                      <w:marRight w:val="0"/>
                      <w:marTop w:val="0"/>
                      <w:marBottom w:val="0"/>
                      <w:divBdr>
                        <w:top w:val="none" w:sz="0" w:space="0" w:color="auto"/>
                        <w:left w:val="none" w:sz="0" w:space="0" w:color="auto"/>
                        <w:bottom w:val="none" w:sz="0" w:space="0" w:color="auto"/>
                        <w:right w:val="none" w:sz="0" w:space="0" w:color="auto"/>
                      </w:divBdr>
                    </w:div>
                    <w:div w:id="1335693167">
                      <w:marLeft w:val="0"/>
                      <w:marRight w:val="0"/>
                      <w:marTop w:val="0"/>
                      <w:marBottom w:val="0"/>
                      <w:divBdr>
                        <w:top w:val="none" w:sz="0" w:space="0" w:color="auto"/>
                        <w:left w:val="none" w:sz="0" w:space="0" w:color="auto"/>
                        <w:bottom w:val="none" w:sz="0" w:space="0" w:color="auto"/>
                        <w:right w:val="none" w:sz="0" w:space="0" w:color="auto"/>
                      </w:divBdr>
                    </w:div>
                    <w:div w:id="650015860">
                      <w:marLeft w:val="0"/>
                      <w:marRight w:val="0"/>
                      <w:marTop w:val="0"/>
                      <w:marBottom w:val="0"/>
                      <w:divBdr>
                        <w:top w:val="none" w:sz="0" w:space="0" w:color="auto"/>
                        <w:left w:val="none" w:sz="0" w:space="0" w:color="auto"/>
                        <w:bottom w:val="none" w:sz="0" w:space="0" w:color="auto"/>
                        <w:right w:val="none" w:sz="0" w:space="0" w:color="auto"/>
                      </w:divBdr>
                    </w:div>
                    <w:div w:id="1097673123">
                      <w:marLeft w:val="0"/>
                      <w:marRight w:val="0"/>
                      <w:marTop w:val="0"/>
                      <w:marBottom w:val="0"/>
                      <w:divBdr>
                        <w:top w:val="none" w:sz="0" w:space="0" w:color="auto"/>
                        <w:left w:val="none" w:sz="0" w:space="0" w:color="auto"/>
                        <w:bottom w:val="none" w:sz="0" w:space="0" w:color="auto"/>
                        <w:right w:val="none" w:sz="0" w:space="0" w:color="auto"/>
                      </w:divBdr>
                    </w:div>
                    <w:div w:id="1794901347">
                      <w:marLeft w:val="0"/>
                      <w:marRight w:val="0"/>
                      <w:marTop w:val="0"/>
                      <w:marBottom w:val="0"/>
                      <w:divBdr>
                        <w:top w:val="none" w:sz="0" w:space="0" w:color="auto"/>
                        <w:left w:val="none" w:sz="0" w:space="0" w:color="auto"/>
                        <w:bottom w:val="none" w:sz="0" w:space="0" w:color="auto"/>
                        <w:right w:val="none" w:sz="0" w:space="0" w:color="auto"/>
                      </w:divBdr>
                    </w:div>
                    <w:div w:id="826939769">
                      <w:marLeft w:val="0"/>
                      <w:marRight w:val="0"/>
                      <w:marTop w:val="0"/>
                      <w:marBottom w:val="0"/>
                      <w:divBdr>
                        <w:top w:val="none" w:sz="0" w:space="0" w:color="auto"/>
                        <w:left w:val="none" w:sz="0" w:space="0" w:color="auto"/>
                        <w:bottom w:val="none" w:sz="0" w:space="0" w:color="auto"/>
                        <w:right w:val="none" w:sz="0" w:space="0" w:color="auto"/>
                      </w:divBdr>
                    </w:div>
                    <w:div w:id="977344144">
                      <w:marLeft w:val="0"/>
                      <w:marRight w:val="0"/>
                      <w:marTop w:val="0"/>
                      <w:marBottom w:val="0"/>
                      <w:divBdr>
                        <w:top w:val="none" w:sz="0" w:space="0" w:color="auto"/>
                        <w:left w:val="none" w:sz="0" w:space="0" w:color="auto"/>
                        <w:bottom w:val="none" w:sz="0" w:space="0" w:color="auto"/>
                        <w:right w:val="none" w:sz="0" w:space="0" w:color="auto"/>
                      </w:divBdr>
                    </w:div>
                    <w:div w:id="384836572">
                      <w:marLeft w:val="0"/>
                      <w:marRight w:val="0"/>
                      <w:marTop w:val="0"/>
                      <w:marBottom w:val="0"/>
                      <w:divBdr>
                        <w:top w:val="none" w:sz="0" w:space="0" w:color="auto"/>
                        <w:left w:val="none" w:sz="0" w:space="0" w:color="auto"/>
                        <w:bottom w:val="none" w:sz="0" w:space="0" w:color="auto"/>
                        <w:right w:val="none" w:sz="0" w:space="0" w:color="auto"/>
                      </w:divBdr>
                    </w:div>
                    <w:div w:id="867261139">
                      <w:marLeft w:val="0"/>
                      <w:marRight w:val="0"/>
                      <w:marTop w:val="0"/>
                      <w:marBottom w:val="0"/>
                      <w:divBdr>
                        <w:top w:val="none" w:sz="0" w:space="0" w:color="auto"/>
                        <w:left w:val="none" w:sz="0" w:space="0" w:color="auto"/>
                        <w:bottom w:val="none" w:sz="0" w:space="0" w:color="auto"/>
                        <w:right w:val="none" w:sz="0" w:space="0" w:color="auto"/>
                      </w:divBdr>
                    </w:div>
                    <w:div w:id="1755008744">
                      <w:marLeft w:val="0"/>
                      <w:marRight w:val="0"/>
                      <w:marTop w:val="0"/>
                      <w:marBottom w:val="0"/>
                      <w:divBdr>
                        <w:top w:val="none" w:sz="0" w:space="0" w:color="auto"/>
                        <w:left w:val="none" w:sz="0" w:space="0" w:color="auto"/>
                        <w:bottom w:val="none" w:sz="0" w:space="0" w:color="auto"/>
                        <w:right w:val="none" w:sz="0" w:space="0" w:color="auto"/>
                      </w:divBdr>
                    </w:div>
                    <w:div w:id="1118647853">
                      <w:marLeft w:val="0"/>
                      <w:marRight w:val="0"/>
                      <w:marTop w:val="0"/>
                      <w:marBottom w:val="0"/>
                      <w:divBdr>
                        <w:top w:val="none" w:sz="0" w:space="0" w:color="auto"/>
                        <w:left w:val="none" w:sz="0" w:space="0" w:color="auto"/>
                        <w:bottom w:val="none" w:sz="0" w:space="0" w:color="auto"/>
                        <w:right w:val="none" w:sz="0" w:space="0" w:color="auto"/>
                      </w:divBdr>
                    </w:div>
                    <w:div w:id="23528926">
                      <w:marLeft w:val="0"/>
                      <w:marRight w:val="0"/>
                      <w:marTop w:val="0"/>
                      <w:marBottom w:val="0"/>
                      <w:divBdr>
                        <w:top w:val="none" w:sz="0" w:space="0" w:color="auto"/>
                        <w:left w:val="none" w:sz="0" w:space="0" w:color="auto"/>
                        <w:bottom w:val="none" w:sz="0" w:space="0" w:color="auto"/>
                        <w:right w:val="none" w:sz="0" w:space="0" w:color="auto"/>
                      </w:divBdr>
                    </w:div>
                    <w:div w:id="637611286">
                      <w:marLeft w:val="0"/>
                      <w:marRight w:val="0"/>
                      <w:marTop w:val="0"/>
                      <w:marBottom w:val="0"/>
                      <w:divBdr>
                        <w:top w:val="none" w:sz="0" w:space="0" w:color="auto"/>
                        <w:left w:val="none" w:sz="0" w:space="0" w:color="auto"/>
                        <w:bottom w:val="none" w:sz="0" w:space="0" w:color="auto"/>
                        <w:right w:val="none" w:sz="0" w:space="0" w:color="auto"/>
                      </w:divBdr>
                    </w:div>
                    <w:div w:id="815726974">
                      <w:marLeft w:val="0"/>
                      <w:marRight w:val="0"/>
                      <w:marTop w:val="0"/>
                      <w:marBottom w:val="0"/>
                      <w:divBdr>
                        <w:top w:val="none" w:sz="0" w:space="0" w:color="auto"/>
                        <w:left w:val="none" w:sz="0" w:space="0" w:color="auto"/>
                        <w:bottom w:val="none" w:sz="0" w:space="0" w:color="auto"/>
                        <w:right w:val="none" w:sz="0" w:space="0" w:color="auto"/>
                      </w:divBdr>
                    </w:div>
                    <w:div w:id="1085223711">
                      <w:marLeft w:val="0"/>
                      <w:marRight w:val="0"/>
                      <w:marTop w:val="0"/>
                      <w:marBottom w:val="0"/>
                      <w:divBdr>
                        <w:top w:val="none" w:sz="0" w:space="0" w:color="auto"/>
                        <w:left w:val="none" w:sz="0" w:space="0" w:color="auto"/>
                        <w:bottom w:val="none" w:sz="0" w:space="0" w:color="auto"/>
                        <w:right w:val="none" w:sz="0" w:space="0" w:color="auto"/>
                      </w:divBdr>
                    </w:div>
                  </w:divsChild>
                </w:div>
                <w:div w:id="1806847620">
                  <w:marLeft w:val="0"/>
                  <w:marRight w:val="0"/>
                  <w:marTop w:val="0"/>
                  <w:marBottom w:val="0"/>
                  <w:divBdr>
                    <w:top w:val="none" w:sz="0" w:space="0" w:color="auto"/>
                    <w:left w:val="none" w:sz="0" w:space="0" w:color="auto"/>
                    <w:bottom w:val="none" w:sz="0" w:space="0" w:color="auto"/>
                    <w:right w:val="none" w:sz="0" w:space="0" w:color="auto"/>
                  </w:divBdr>
                  <w:divsChild>
                    <w:div w:id="2057898114">
                      <w:marLeft w:val="0"/>
                      <w:marRight w:val="0"/>
                      <w:marTop w:val="0"/>
                      <w:marBottom w:val="200"/>
                      <w:divBdr>
                        <w:top w:val="none" w:sz="0" w:space="0" w:color="auto"/>
                        <w:left w:val="none" w:sz="0" w:space="0" w:color="auto"/>
                        <w:bottom w:val="none" w:sz="0" w:space="0" w:color="auto"/>
                        <w:right w:val="none" w:sz="0" w:space="0" w:color="auto"/>
                      </w:divBdr>
                    </w:div>
                  </w:divsChild>
                </w:div>
                <w:div w:id="4744852">
                  <w:marLeft w:val="0"/>
                  <w:marRight w:val="0"/>
                  <w:marTop w:val="0"/>
                  <w:marBottom w:val="0"/>
                  <w:divBdr>
                    <w:top w:val="none" w:sz="0" w:space="0" w:color="auto"/>
                    <w:left w:val="none" w:sz="0" w:space="0" w:color="auto"/>
                    <w:bottom w:val="none" w:sz="0" w:space="0" w:color="auto"/>
                    <w:right w:val="none" w:sz="0" w:space="0" w:color="auto"/>
                  </w:divBdr>
                  <w:divsChild>
                    <w:div w:id="719478747">
                      <w:marLeft w:val="0"/>
                      <w:marRight w:val="0"/>
                      <w:marTop w:val="0"/>
                      <w:marBottom w:val="200"/>
                      <w:divBdr>
                        <w:top w:val="none" w:sz="0" w:space="0" w:color="auto"/>
                        <w:left w:val="none" w:sz="0" w:space="0" w:color="auto"/>
                        <w:bottom w:val="none" w:sz="0" w:space="0" w:color="auto"/>
                        <w:right w:val="none" w:sz="0" w:space="0" w:color="auto"/>
                      </w:divBdr>
                    </w:div>
                  </w:divsChild>
                </w:div>
                <w:div w:id="1386178449">
                  <w:marLeft w:val="0"/>
                  <w:marRight w:val="0"/>
                  <w:marTop w:val="0"/>
                  <w:marBottom w:val="0"/>
                  <w:divBdr>
                    <w:top w:val="none" w:sz="0" w:space="0" w:color="auto"/>
                    <w:left w:val="none" w:sz="0" w:space="0" w:color="auto"/>
                    <w:bottom w:val="none" w:sz="0" w:space="0" w:color="auto"/>
                    <w:right w:val="none" w:sz="0" w:space="0" w:color="auto"/>
                  </w:divBdr>
                  <w:divsChild>
                    <w:div w:id="1941142675">
                      <w:marLeft w:val="0"/>
                      <w:marRight w:val="0"/>
                      <w:marTop w:val="0"/>
                      <w:marBottom w:val="200"/>
                      <w:divBdr>
                        <w:top w:val="none" w:sz="0" w:space="0" w:color="auto"/>
                        <w:left w:val="none" w:sz="0" w:space="0" w:color="auto"/>
                        <w:bottom w:val="none" w:sz="0" w:space="0" w:color="auto"/>
                        <w:right w:val="none" w:sz="0" w:space="0" w:color="auto"/>
                      </w:divBdr>
                    </w:div>
                  </w:divsChild>
                </w:div>
                <w:div w:id="963778416">
                  <w:marLeft w:val="0"/>
                  <w:marRight w:val="0"/>
                  <w:marTop w:val="0"/>
                  <w:marBottom w:val="0"/>
                  <w:divBdr>
                    <w:top w:val="none" w:sz="0" w:space="0" w:color="auto"/>
                    <w:left w:val="none" w:sz="0" w:space="0" w:color="auto"/>
                    <w:bottom w:val="none" w:sz="0" w:space="0" w:color="auto"/>
                    <w:right w:val="none" w:sz="0" w:space="0" w:color="auto"/>
                  </w:divBdr>
                  <w:divsChild>
                    <w:div w:id="1419903948">
                      <w:marLeft w:val="0"/>
                      <w:marRight w:val="0"/>
                      <w:marTop w:val="0"/>
                      <w:marBottom w:val="200"/>
                      <w:divBdr>
                        <w:top w:val="none" w:sz="0" w:space="0" w:color="auto"/>
                        <w:left w:val="none" w:sz="0" w:space="0" w:color="auto"/>
                        <w:bottom w:val="none" w:sz="0" w:space="0" w:color="auto"/>
                        <w:right w:val="none" w:sz="0" w:space="0" w:color="auto"/>
                      </w:divBdr>
                    </w:div>
                  </w:divsChild>
                </w:div>
                <w:div w:id="1636983098">
                  <w:marLeft w:val="0"/>
                  <w:marRight w:val="0"/>
                  <w:marTop w:val="0"/>
                  <w:marBottom w:val="0"/>
                  <w:divBdr>
                    <w:top w:val="none" w:sz="0" w:space="0" w:color="auto"/>
                    <w:left w:val="none" w:sz="0" w:space="0" w:color="auto"/>
                    <w:bottom w:val="none" w:sz="0" w:space="0" w:color="auto"/>
                    <w:right w:val="none" w:sz="0" w:space="0" w:color="auto"/>
                  </w:divBdr>
                  <w:divsChild>
                    <w:div w:id="823930882">
                      <w:marLeft w:val="0"/>
                      <w:marRight w:val="0"/>
                      <w:marTop w:val="0"/>
                      <w:marBottom w:val="200"/>
                      <w:divBdr>
                        <w:top w:val="none" w:sz="0" w:space="0" w:color="auto"/>
                        <w:left w:val="none" w:sz="0" w:space="0" w:color="auto"/>
                        <w:bottom w:val="none" w:sz="0" w:space="0" w:color="auto"/>
                        <w:right w:val="none" w:sz="0" w:space="0" w:color="auto"/>
                      </w:divBdr>
                    </w:div>
                  </w:divsChild>
                </w:div>
                <w:div w:id="1933082029">
                  <w:marLeft w:val="0"/>
                  <w:marRight w:val="0"/>
                  <w:marTop w:val="0"/>
                  <w:marBottom w:val="0"/>
                  <w:divBdr>
                    <w:top w:val="none" w:sz="0" w:space="0" w:color="auto"/>
                    <w:left w:val="none" w:sz="0" w:space="0" w:color="auto"/>
                    <w:bottom w:val="none" w:sz="0" w:space="0" w:color="auto"/>
                    <w:right w:val="none" w:sz="0" w:space="0" w:color="auto"/>
                  </w:divBdr>
                  <w:divsChild>
                    <w:div w:id="224992357">
                      <w:marLeft w:val="0"/>
                      <w:marRight w:val="0"/>
                      <w:marTop w:val="0"/>
                      <w:marBottom w:val="200"/>
                      <w:divBdr>
                        <w:top w:val="none" w:sz="0" w:space="0" w:color="auto"/>
                        <w:left w:val="none" w:sz="0" w:space="0" w:color="auto"/>
                        <w:bottom w:val="none" w:sz="0" w:space="0" w:color="auto"/>
                        <w:right w:val="none" w:sz="0" w:space="0" w:color="auto"/>
                      </w:divBdr>
                    </w:div>
                    <w:div w:id="1803693777">
                      <w:marLeft w:val="0"/>
                      <w:marRight w:val="0"/>
                      <w:marTop w:val="0"/>
                      <w:marBottom w:val="0"/>
                      <w:divBdr>
                        <w:top w:val="none" w:sz="0" w:space="0" w:color="auto"/>
                        <w:left w:val="none" w:sz="0" w:space="0" w:color="auto"/>
                        <w:bottom w:val="none" w:sz="0" w:space="0" w:color="auto"/>
                        <w:right w:val="none" w:sz="0" w:space="0" w:color="auto"/>
                      </w:divBdr>
                    </w:div>
                    <w:div w:id="425426597">
                      <w:marLeft w:val="0"/>
                      <w:marRight w:val="0"/>
                      <w:marTop w:val="0"/>
                      <w:marBottom w:val="0"/>
                      <w:divBdr>
                        <w:top w:val="none" w:sz="0" w:space="0" w:color="auto"/>
                        <w:left w:val="none" w:sz="0" w:space="0" w:color="auto"/>
                        <w:bottom w:val="none" w:sz="0" w:space="0" w:color="auto"/>
                        <w:right w:val="none" w:sz="0" w:space="0" w:color="auto"/>
                      </w:divBdr>
                    </w:div>
                    <w:div w:id="633413606">
                      <w:marLeft w:val="0"/>
                      <w:marRight w:val="0"/>
                      <w:marTop w:val="0"/>
                      <w:marBottom w:val="0"/>
                      <w:divBdr>
                        <w:top w:val="none" w:sz="0" w:space="0" w:color="auto"/>
                        <w:left w:val="none" w:sz="0" w:space="0" w:color="auto"/>
                        <w:bottom w:val="none" w:sz="0" w:space="0" w:color="auto"/>
                        <w:right w:val="none" w:sz="0" w:space="0" w:color="auto"/>
                      </w:divBdr>
                    </w:div>
                    <w:div w:id="1409352497">
                      <w:marLeft w:val="0"/>
                      <w:marRight w:val="0"/>
                      <w:marTop w:val="0"/>
                      <w:marBottom w:val="0"/>
                      <w:divBdr>
                        <w:top w:val="none" w:sz="0" w:space="0" w:color="auto"/>
                        <w:left w:val="none" w:sz="0" w:space="0" w:color="auto"/>
                        <w:bottom w:val="none" w:sz="0" w:space="0" w:color="auto"/>
                        <w:right w:val="none" w:sz="0" w:space="0" w:color="auto"/>
                      </w:divBdr>
                    </w:div>
                    <w:div w:id="79376610">
                      <w:marLeft w:val="0"/>
                      <w:marRight w:val="0"/>
                      <w:marTop w:val="0"/>
                      <w:marBottom w:val="0"/>
                      <w:divBdr>
                        <w:top w:val="none" w:sz="0" w:space="0" w:color="auto"/>
                        <w:left w:val="none" w:sz="0" w:space="0" w:color="auto"/>
                        <w:bottom w:val="none" w:sz="0" w:space="0" w:color="auto"/>
                        <w:right w:val="none" w:sz="0" w:space="0" w:color="auto"/>
                      </w:divBdr>
                    </w:div>
                  </w:divsChild>
                </w:div>
                <w:div w:id="262615512">
                  <w:marLeft w:val="0"/>
                  <w:marRight w:val="0"/>
                  <w:marTop w:val="0"/>
                  <w:marBottom w:val="0"/>
                  <w:divBdr>
                    <w:top w:val="none" w:sz="0" w:space="0" w:color="auto"/>
                    <w:left w:val="none" w:sz="0" w:space="0" w:color="auto"/>
                    <w:bottom w:val="none" w:sz="0" w:space="0" w:color="auto"/>
                    <w:right w:val="none" w:sz="0" w:space="0" w:color="auto"/>
                  </w:divBdr>
                  <w:divsChild>
                    <w:div w:id="2136292787">
                      <w:marLeft w:val="0"/>
                      <w:marRight w:val="0"/>
                      <w:marTop w:val="0"/>
                      <w:marBottom w:val="200"/>
                      <w:divBdr>
                        <w:top w:val="none" w:sz="0" w:space="0" w:color="auto"/>
                        <w:left w:val="none" w:sz="0" w:space="0" w:color="auto"/>
                        <w:bottom w:val="none" w:sz="0" w:space="0" w:color="auto"/>
                        <w:right w:val="none" w:sz="0" w:space="0" w:color="auto"/>
                      </w:divBdr>
                    </w:div>
                  </w:divsChild>
                </w:div>
                <w:div w:id="1757701510">
                  <w:marLeft w:val="0"/>
                  <w:marRight w:val="0"/>
                  <w:marTop w:val="0"/>
                  <w:marBottom w:val="0"/>
                  <w:divBdr>
                    <w:top w:val="none" w:sz="0" w:space="0" w:color="auto"/>
                    <w:left w:val="none" w:sz="0" w:space="0" w:color="auto"/>
                    <w:bottom w:val="none" w:sz="0" w:space="0" w:color="auto"/>
                    <w:right w:val="none" w:sz="0" w:space="0" w:color="auto"/>
                  </w:divBdr>
                  <w:divsChild>
                    <w:div w:id="1292243992">
                      <w:marLeft w:val="0"/>
                      <w:marRight w:val="0"/>
                      <w:marTop w:val="0"/>
                      <w:marBottom w:val="200"/>
                      <w:divBdr>
                        <w:top w:val="none" w:sz="0" w:space="0" w:color="auto"/>
                        <w:left w:val="none" w:sz="0" w:space="0" w:color="auto"/>
                        <w:bottom w:val="none" w:sz="0" w:space="0" w:color="auto"/>
                        <w:right w:val="none" w:sz="0" w:space="0" w:color="auto"/>
                      </w:divBdr>
                    </w:div>
                    <w:div w:id="301275094">
                      <w:marLeft w:val="0"/>
                      <w:marRight w:val="0"/>
                      <w:marTop w:val="0"/>
                      <w:marBottom w:val="0"/>
                      <w:divBdr>
                        <w:top w:val="none" w:sz="0" w:space="0" w:color="auto"/>
                        <w:left w:val="none" w:sz="0" w:space="0" w:color="auto"/>
                        <w:bottom w:val="none" w:sz="0" w:space="0" w:color="auto"/>
                        <w:right w:val="none" w:sz="0" w:space="0" w:color="auto"/>
                      </w:divBdr>
                      <w:divsChild>
                        <w:div w:id="147333021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305166281">
                  <w:marLeft w:val="0"/>
                  <w:marRight w:val="0"/>
                  <w:marTop w:val="0"/>
                  <w:marBottom w:val="0"/>
                  <w:divBdr>
                    <w:top w:val="none" w:sz="0" w:space="0" w:color="auto"/>
                    <w:left w:val="none" w:sz="0" w:space="0" w:color="auto"/>
                    <w:bottom w:val="none" w:sz="0" w:space="0" w:color="auto"/>
                    <w:right w:val="none" w:sz="0" w:space="0" w:color="auto"/>
                  </w:divBdr>
                  <w:divsChild>
                    <w:div w:id="1852450751">
                      <w:marLeft w:val="0"/>
                      <w:marRight w:val="0"/>
                      <w:marTop w:val="0"/>
                      <w:marBottom w:val="200"/>
                      <w:divBdr>
                        <w:top w:val="none" w:sz="0" w:space="0" w:color="auto"/>
                        <w:left w:val="none" w:sz="0" w:space="0" w:color="auto"/>
                        <w:bottom w:val="none" w:sz="0" w:space="0" w:color="auto"/>
                        <w:right w:val="none" w:sz="0" w:space="0" w:color="auto"/>
                      </w:divBdr>
                    </w:div>
                    <w:div w:id="1881093768">
                      <w:marLeft w:val="0"/>
                      <w:marRight w:val="0"/>
                      <w:marTop w:val="0"/>
                      <w:marBottom w:val="0"/>
                      <w:divBdr>
                        <w:top w:val="none" w:sz="0" w:space="0" w:color="auto"/>
                        <w:left w:val="none" w:sz="0" w:space="0" w:color="auto"/>
                        <w:bottom w:val="none" w:sz="0" w:space="0" w:color="auto"/>
                        <w:right w:val="none" w:sz="0" w:space="0" w:color="auto"/>
                      </w:divBdr>
                      <w:divsChild>
                        <w:div w:id="144653736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71704863">
                  <w:marLeft w:val="0"/>
                  <w:marRight w:val="0"/>
                  <w:marTop w:val="0"/>
                  <w:marBottom w:val="0"/>
                  <w:divBdr>
                    <w:top w:val="none" w:sz="0" w:space="0" w:color="auto"/>
                    <w:left w:val="none" w:sz="0" w:space="0" w:color="auto"/>
                    <w:bottom w:val="none" w:sz="0" w:space="0" w:color="auto"/>
                    <w:right w:val="none" w:sz="0" w:space="0" w:color="auto"/>
                  </w:divBdr>
                  <w:divsChild>
                    <w:div w:id="168565028">
                      <w:marLeft w:val="0"/>
                      <w:marRight w:val="0"/>
                      <w:marTop w:val="0"/>
                      <w:marBottom w:val="200"/>
                      <w:divBdr>
                        <w:top w:val="none" w:sz="0" w:space="0" w:color="auto"/>
                        <w:left w:val="none" w:sz="0" w:space="0" w:color="auto"/>
                        <w:bottom w:val="none" w:sz="0" w:space="0" w:color="auto"/>
                        <w:right w:val="none" w:sz="0" w:space="0" w:color="auto"/>
                      </w:divBdr>
                    </w:div>
                  </w:divsChild>
                </w:div>
                <w:div w:id="1186863578">
                  <w:marLeft w:val="0"/>
                  <w:marRight w:val="0"/>
                  <w:marTop w:val="0"/>
                  <w:marBottom w:val="0"/>
                  <w:divBdr>
                    <w:top w:val="none" w:sz="0" w:space="0" w:color="auto"/>
                    <w:left w:val="none" w:sz="0" w:space="0" w:color="auto"/>
                    <w:bottom w:val="none" w:sz="0" w:space="0" w:color="auto"/>
                    <w:right w:val="none" w:sz="0" w:space="0" w:color="auto"/>
                  </w:divBdr>
                  <w:divsChild>
                    <w:div w:id="854264981">
                      <w:marLeft w:val="0"/>
                      <w:marRight w:val="0"/>
                      <w:marTop w:val="0"/>
                      <w:marBottom w:val="200"/>
                      <w:divBdr>
                        <w:top w:val="none" w:sz="0" w:space="0" w:color="auto"/>
                        <w:left w:val="none" w:sz="0" w:space="0" w:color="auto"/>
                        <w:bottom w:val="none" w:sz="0" w:space="0" w:color="auto"/>
                        <w:right w:val="none" w:sz="0" w:space="0" w:color="auto"/>
                      </w:divBdr>
                    </w:div>
                  </w:divsChild>
                </w:div>
                <w:div w:id="1026370084">
                  <w:marLeft w:val="0"/>
                  <w:marRight w:val="0"/>
                  <w:marTop w:val="0"/>
                  <w:marBottom w:val="0"/>
                  <w:divBdr>
                    <w:top w:val="none" w:sz="0" w:space="0" w:color="auto"/>
                    <w:left w:val="none" w:sz="0" w:space="0" w:color="auto"/>
                    <w:bottom w:val="none" w:sz="0" w:space="0" w:color="auto"/>
                    <w:right w:val="none" w:sz="0" w:space="0" w:color="auto"/>
                  </w:divBdr>
                  <w:divsChild>
                    <w:div w:id="1626543164">
                      <w:marLeft w:val="0"/>
                      <w:marRight w:val="0"/>
                      <w:marTop w:val="0"/>
                      <w:marBottom w:val="200"/>
                      <w:divBdr>
                        <w:top w:val="none" w:sz="0" w:space="0" w:color="auto"/>
                        <w:left w:val="none" w:sz="0" w:space="0" w:color="auto"/>
                        <w:bottom w:val="none" w:sz="0" w:space="0" w:color="auto"/>
                        <w:right w:val="none" w:sz="0" w:space="0" w:color="auto"/>
                      </w:divBdr>
                    </w:div>
                  </w:divsChild>
                </w:div>
                <w:div w:id="121388854">
                  <w:marLeft w:val="0"/>
                  <w:marRight w:val="0"/>
                  <w:marTop w:val="0"/>
                  <w:marBottom w:val="0"/>
                  <w:divBdr>
                    <w:top w:val="none" w:sz="0" w:space="0" w:color="auto"/>
                    <w:left w:val="none" w:sz="0" w:space="0" w:color="auto"/>
                    <w:bottom w:val="none" w:sz="0" w:space="0" w:color="auto"/>
                    <w:right w:val="none" w:sz="0" w:space="0" w:color="auto"/>
                  </w:divBdr>
                  <w:divsChild>
                    <w:div w:id="832642751">
                      <w:marLeft w:val="0"/>
                      <w:marRight w:val="0"/>
                      <w:marTop w:val="0"/>
                      <w:marBottom w:val="200"/>
                      <w:divBdr>
                        <w:top w:val="none" w:sz="0" w:space="0" w:color="auto"/>
                        <w:left w:val="none" w:sz="0" w:space="0" w:color="auto"/>
                        <w:bottom w:val="none" w:sz="0" w:space="0" w:color="auto"/>
                        <w:right w:val="none" w:sz="0" w:space="0" w:color="auto"/>
                      </w:divBdr>
                    </w:div>
                  </w:divsChild>
                </w:div>
                <w:div w:id="280959374">
                  <w:marLeft w:val="0"/>
                  <w:marRight w:val="0"/>
                  <w:marTop w:val="0"/>
                  <w:marBottom w:val="0"/>
                  <w:divBdr>
                    <w:top w:val="none" w:sz="0" w:space="0" w:color="auto"/>
                    <w:left w:val="none" w:sz="0" w:space="0" w:color="auto"/>
                    <w:bottom w:val="none" w:sz="0" w:space="0" w:color="auto"/>
                    <w:right w:val="none" w:sz="0" w:space="0" w:color="auto"/>
                  </w:divBdr>
                  <w:divsChild>
                    <w:div w:id="607153764">
                      <w:marLeft w:val="0"/>
                      <w:marRight w:val="0"/>
                      <w:marTop w:val="0"/>
                      <w:marBottom w:val="200"/>
                      <w:divBdr>
                        <w:top w:val="none" w:sz="0" w:space="0" w:color="auto"/>
                        <w:left w:val="none" w:sz="0" w:space="0" w:color="auto"/>
                        <w:bottom w:val="none" w:sz="0" w:space="0" w:color="auto"/>
                        <w:right w:val="none" w:sz="0" w:space="0" w:color="auto"/>
                      </w:divBdr>
                    </w:div>
                  </w:divsChild>
                </w:div>
                <w:div w:id="1645237526">
                  <w:marLeft w:val="0"/>
                  <w:marRight w:val="0"/>
                  <w:marTop w:val="0"/>
                  <w:marBottom w:val="0"/>
                  <w:divBdr>
                    <w:top w:val="none" w:sz="0" w:space="0" w:color="auto"/>
                    <w:left w:val="none" w:sz="0" w:space="0" w:color="auto"/>
                    <w:bottom w:val="none" w:sz="0" w:space="0" w:color="auto"/>
                    <w:right w:val="none" w:sz="0" w:space="0" w:color="auto"/>
                  </w:divBdr>
                  <w:divsChild>
                    <w:div w:id="1685207343">
                      <w:marLeft w:val="0"/>
                      <w:marRight w:val="0"/>
                      <w:marTop w:val="0"/>
                      <w:marBottom w:val="200"/>
                      <w:divBdr>
                        <w:top w:val="none" w:sz="0" w:space="0" w:color="auto"/>
                        <w:left w:val="none" w:sz="0" w:space="0" w:color="auto"/>
                        <w:bottom w:val="none" w:sz="0" w:space="0" w:color="auto"/>
                        <w:right w:val="none" w:sz="0" w:space="0" w:color="auto"/>
                      </w:divBdr>
                    </w:div>
                  </w:divsChild>
                </w:div>
                <w:div w:id="593783391">
                  <w:marLeft w:val="0"/>
                  <w:marRight w:val="0"/>
                  <w:marTop w:val="0"/>
                  <w:marBottom w:val="0"/>
                  <w:divBdr>
                    <w:top w:val="none" w:sz="0" w:space="0" w:color="auto"/>
                    <w:left w:val="none" w:sz="0" w:space="0" w:color="auto"/>
                    <w:bottom w:val="none" w:sz="0" w:space="0" w:color="auto"/>
                    <w:right w:val="none" w:sz="0" w:space="0" w:color="auto"/>
                  </w:divBdr>
                  <w:divsChild>
                    <w:div w:id="1530870065">
                      <w:marLeft w:val="0"/>
                      <w:marRight w:val="0"/>
                      <w:marTop w:val="0"/>
                      <w:marBottom w:val="200"/>
                      <w:divBdr>
                        <w:top w:val="none" w:sz="0" w:space="0" w:color="auto"/>
                        <w:left w:val="none" w:sz="0" w:space="0" w:color="auto"/>
                        <w:bottom w:val="none" w:sz="0" w:space="0" w:color="auto"/>
                        <w:right w:val="none" w:sz="0" w:space="0" w:color="auto"/>
                      </w:divBdr>
                    </w:div>
                  </w:divsChild>
                </w:div>
                <w:div w:id="234323630">
                  <w:marLeft w:val="0"/>
                  <w:marRight w:val="0"/>
                  <w:marTop w:val="0"/>
                  <w:marBottom w:val="0"/>
                  <w:divBdr>
                    <w:top w:val="none" w:sz="0" w:space="0" w:color="auto"/>
                    <w:left w:val="none" w:sz="0" w:space="0" w:color="auto"/>
                    <w:bottom w:val="none" w:sz="0" w:space="0" w:color="auto"/>
                    <w:right w:val="none" w:sz="0" w:space="0" w:color="auto"/>
                  </w:divBdr>
                  <w:divsChild>
                    <w:div w:id="2027094183">
                      <w:marLeft w:val="0"/>
                      <w:marRight w:val="0"/>
                      <w:marTop w:val="0"/>
                      <w:marBottom w:val="200"/>
                      <w:divBdr>
                        <w:top w:val="none" w:sz="0" w:space="0" w:color="auto"/>
                        <w:left w:val="none" w:sz="0" w:space="0" w:color="auto"/>
                        <w:bottom w:val="none" w:sz="0" w:space="0" w:color="auto"/>
                        <w:right w:val="none" w:sz="0" w:space="0" w:color="auto"/>
                      </w:divBdr>
                    </w:div>
                  </w:divsChild>
                </w:div>
                <w:div w:id="34814075">
                  <w:marLeft w:val="0"/>
                  <w:marRight w:val="0"/>
                  <w:marTop w:val="0"/>
                  <w:marBottom w:val="0"/>
                  <w:divBdr>
                    <w:top w:val="none" w:sz="0" w:space="0" w:color="auto"/>
                    <w:left w:val="none" w:sz="0" w:space="0" w:color="auto"/>
                    <w:bottom w:val="none" w:sz="0" w:space="0" w:color="auto"/>
                    <w:right w:val="none" w:sz="0" w:space="0" w:color="auto"/>
                  </w:divBdr>
                  <w:divsChild>
                    <w:div w:id="427969954">
                      <w:marLeft w:val="0"/>
                      <w:marRight w:val="0"/>
                      <w:marTop w:val="0"/>
                      <w:marBottom w:val="200"/>
                      <w:divBdr>
                        <w:top w:val="none" w:sz="0" w:space="0" w:color="auto"/>
                        <w:left w:val="none" w:sz="0" w:space="0" w:color="auto"/>
                        <w:bottom w:val="none" w:sz="0" w:space="0" w:color="auto"/>
                        <w:right w:val="none" w:sz="0" w:space="0" w:color="auto"/>
                      </w:divBdr>
                    </w:div>
                    <w:div w:id="1856337158">
                      <w:marLeft w:val="0"/>
                      <w:marRight w:val="0"/>
                      <w:marTop w:val="0"/>
                      <w:marBottom w:val="0"/>
                      <w:divBdr>
                        <w:top w:val="none" w:sz="0" w:space="0" w:color="auto"/>
                        <w:left w:val="none" w:sz="0" w:space="0" w:color="auto"/>
                        <w:bottom w:val="none" w:sz="0" w:space="0" w:color="auto"/>
                        <w:right w:val="none" w:sz="0" w:space="0" w:color="auto"/>
                      </w:divBdr>
                    </w:div>
                    <w:div w:id="466320457">
                      <w:marLeft w:val="0"/>
                      <w:marRight w:val="0"/>
                      <w:marTop w:val="0"/>
                      <w:marBottom w:val="0"/>
                      <w:divBdr>
                        <w:top w:val="none" w:sz="0" w:space="0" w:color="auto"/>
                        <w:left w:val="none" w:sz="0" w:space="0" w:color="auto"/>
                        <w:bottom w:val="none" w:sz="0" w:space="0" w:color="auto"/>
                        <w:right w:val="none" w:sz="0" w:space="0" w:color="auto"/>
                      </w:divBdr>
                    </w:div>
                    <w:div w:id="857550841">
                      <w:marLeft w:val="0"/>
                      <w:marRight w:val="0"/>
                      <w:marTop w:val="0"/>
                      <w:marBottom w:val="0"/>
                      <w:divBdr>
                        <w:top w:val="none" w:sz="0" w:space="0" w:color="auto"/>
                        <w:left w:val="none" w:sz="0" w:space="0" w:color="auto"/>
                        <w:bottom w:val="none" w:sz="0" w:space="0" w:color="auto"/>
                        <w:right w:val="none" w:sz="0" w:space="0" w:color="auto"/>
                      </w:divBdr>
                    </w:div>
                  </w:divsChild>
                </w:div>
                <w:div w:id="8141858">
                  <w:marLeft w:val="0"/>
                  <w:marRight w:val="0"/>
                  <w:marTop w:val="0"/>
                  <w:marBottom w:val="0"/>
                  <w:divBdr>
                    <w:top w:val="none" w:sz="0" w:space="0" w:color="auto"/>
                    <w:left w:val="none" w:sz="0" w:space="0" w:color="auto"/>
                    <w:bottom w:val="none" w:sz="0" w:space="0" w:color="auto"/>
                    <w:right w:val="none" w:sz="0" w:space="0" w:color="auto"/>
                  </w:divBdr>
                  <w:divsChild>
                    <w:div w:id="1594969530">
                      <w:marLeft w:val="0"/>
                      <w:marRight w:val="0"/>
                      <w:marTop w:val="0"/>
                      <w:marBottom w:val="200"/>
                      <w:divBdr>
                        <w:top w:val="none" w:sz="0" w:space="0" w:color="auto"/>
                        <w:left w:val="none" w:sz="0" w:space="0" w:color="auto"/>
                        <w:bottom w:val="none" w:sz="0" w:space="0" w:color="auto"/>
                        <w:right w:val="none" w:sz="0" w:space="0" w:color="auto"/>
                      </w:divBdr>
                    </w:div>
                  </w:divsChild>
                </w:div>
                <w:div w:id="806630099">
                  <w:marLeft w:val="0"/>
                  <w:marRight w:val="0"/>
                  <w:marTop w:val="0"/>
                  <w:marBottom w:val="0"/>
                  <w:divBdr>
                    <w:top w:val="none" w:sz="0" w:space="0" w:color="auto"/>
                    <w:left w:val="none" w:sz="0" w:space="0" w:color="auto"/>
                    <w:bottom w:val="none" w:sz="0" w:space="0" w:color="auto"/>
                    <w:right w:val="none" w:sz="0" w:space="0" w:color="auto"/>
                  </w:divBdr>
                  <w:divsChild>
                    <w:div w:id="1892110666">
                      <w:marLeft w:val="0"/>
                      <w:marRight w:val="0"/>
                      <w:marTop w:val="0"/>
                      <w:marBottom w:val="200"/>
                      <w:divBdr>
                        <w:top w:val="none" w:sz="0" w:space="0" w:color="auto"/>
                        <w:left w:val="none" w:sz="0" w:space="0" w:color="auto"/>
                        <w:bottom w:val="none" w:sz="0" w:space="0" w:color="auto"/>
                        <w:right w:val="none" w:sz="0" w:space="0" w:color="auto"/>
                      </w:divBdr>
                    </w:div>
                  </w:divsChild>
                </w:div>
                <w:div w:id="1963027044">
                  <w:marLeft w:val="0"/>
                  <w:marRight w:val="0"/>
                  <w:marTop w:val="0"/>
                  <w:marBottom w:val="0"/>
                  <w:divBdr>
                    <w:top w:val="none" w:sz="0" w:space="0" w:color="auto"/>
                    <w:left w:val="none" w:sz="0" w:space="0" w:color="auto"/>
                    <w:bottom w:val="none" w:sz="0" w:space="0" w:color="auto"/>
                    <w:right w:val="none" w:sz="0" w:space="0" w:color="auto"/>
                  </w:divBdr>
                  <w:divsChild>
                    <w:div w:id="1928146637">
                      <w:marLeft w:val="0"/>
                      <w:marRight w:val="0"/>
                      <w:marTop w:val="0"/>
                      <w:marBottom w:val="200"/>
                      <w:divBdr>
                        <w:top w:val="none" w:sz="0" w:space="0" w:color="auto"/>
                        <w:left w:val="none" w:sz="0" w:space="0" w:color="auto"/>
                        <w:bottom w:val="none" w:sz="0" w:space="0" w:color="auto"/>
                        <w:right w:val="none" w:sz="0" w:space="0" w:color="auto"/>
                      </w:divBdr>
                    </w:div>
                  </w:divsChild>
                </w:div>
                <w:div w:id="1191840023">
                  <w:marLeft w:val="0"/>
                  <w:marRight w:val="0"/>
                  <w:marTop w:val="0"/>
                  <w:marBottom w:val="0"/>
                  <w:divBdr>
                    <w:top w:val="none" w:sz="0" w:space="0" w:color="auto"/>
                    <w:left w:val="none" w:sz="0" w:space="0" w:color="auto"/>
                    <w:bottom w:val="none" w:sz="0" w:space="0" w:color="auto"/>
                    <w:right w:val="none" w:sz="0" w:space="0" w:color="auto"/>
                  </w:divBdr>
                  <w:divsChild>
                    <w:div w:id="404960902">
                      <w:marLeft w:val="0"/>
                      <w:marRight w:val="0"/>
                      <w:marTop w:val="0"/>
                      <w:marBottom w:val="200"/>
                      <w:divBdr>
                        <w:top w:val="none" w:sz="0" w:space="0" w:color="auto"/>
                        <w:left w:val="none" w:sz="0" w:space="0" w:color="auto"/>
                        <w:bottom w:val="none" w:sz="0" w:space="0" w:color="auto"/>
                        <w:right w:val="none" w:sz="0" w:space="0" w:color="auto"/>
                      </w:divBdr>
                    </w:div>
                  </w:divsChild>
                </w:div>
                <w:div w:id="1876237463">
                  <w:marLeft w:val="0"/>
                  <w:marRight w:val="0"/>
                  <w:marTop w:val="0"/>
                  <w:marBottom w:val="0"/>
                  <w:divBdr>
                    <w:top w:val="none" w:sz="0" w:space="0" w:color="auto"/>
                    <w:left w:val="none" w:sz="0" w:space="0" w:color="auto"/>
                    <w:bottom w:val="none" w:sz="0" w:space="0" w:color="auto"/>
                    <w:right w:val="none" w:sz="0" w:space="0" w:color="auto"/>
                  </w:divBdr>
                  <w:divsChild>
                    <w:div w:id="996374299">
                      <w:marLeft w:val="0"/>
                      <w:marRight w:val="0"/>
                      <w:marTop w:val="0"/>
                      <w:marBottom w:val="200"/>
                      <w:divBdr>
                        <w:top w:val="none" w:sz="0" w:space="0" w:color="auto"/>
                        <w:left w:val="none" w:sz="0" w:space="0" w:color="auto"/>
                        <w:bottom w:val="none" w:sz="0" w:space="0" w:color="auto"/>
                        <w:right w:val="none" w:sz="0" w:space="0" w:color="auto"/>
                      </w:divBdr>
                    </w:div>
                  </w:divsChild>
                </w:div>
                <w:div w:id="1788160144">
                  <w:marLeft w:val="0"/>
                  <w:marRight w:val="0"/>
                  <w:marTop w:val="0"/>
                  <w:marBottom w:val="0"/>
                  <w:divBdr>
                    <w:top w:val="none" w:sz="0" w:space="0" w:color="auto"/>
                    <w:left w:val="none" w:sz="0" w:space="0" w:color="auto"/>
                    <w:bottom w:val="none" w:sz="0" w:space="0" w:color="auto"/>
                    <w:right w:val="none" w:sz="0" w:space="0" w:color="auto"/>
                  </w:divBdr>
                  <w:divsChild>
                    <w:div w:id="1715081183">
                      <w:marLeft w:val="0"/>
                      <w:marRight w:val="0"/>
                      <w:marTop w:val="0"/>
                      <w:marBottom w:val="200"/>
                      <w:divBdr>
                        <w:top w:val="none" w:sz="0" w:space="0" w:color="auto"/>
                        <w:left w:val="none" w:sz="0" w:space="0" w:color="auto"/>
                        <w:bottom w:val="none" w:sz="0" w:space="0" w:color="auto"/>
                        <w:right w:val="none" w:sz="0" w:space="0" w:color="auto"/>
                      </w:divBdr>
                    </w:div>
                  </w:divsChild>
                </w:div>
                <w:div w:id="1584606771">
                  <w:marLeft w:val="0"/>
                  <w:marRight w:val="0"/>
                  <w:marTop w:val="0"/>
                  <w:marBottom w:val="0"/>
                  <w:divBdr>
                    <w:top w:val="none" w:sz="0" w:space="0" w:color="auto"/>
                    <w:left w:val="none" w:sz="0" w:space="0" w:color="auto"/>
                    <w:bottom w:val="none" w:sz="0" w:space="0" w:color="auto"/>
                    <w:right w:val="none" w:sz="0" w:space="0" w:color="auto"/>
                  </w:divBdr>
                  <w:divsChild>
                    <w:div w:id="533545501">
                      <w:marLeft w:val="0"/>
                      <w:marRight w:val="0"/>
                      <w:marTop w:val="0"/>
                      <w:marBottom w:val="200"/>
                      <w:divBdr>
                        <w:top w:val="none" w:sz="0" w:space="0" w:color="auto"/>
                        <w:left w:val="none" w:sz="0" w:space="0" w:color="auto"/>
                        <w:bottom w:val="none" w:sz="0" w:space="0" w:color="auto"/>
                        <w:right w:val="none" w:sz="0" w:space="0" w:color="auto"/>
                      </w:divBdr>
                    </w:div>
                  </w:divsChild>
                </w:div>
                <w:div w:id="2085493712">
                  <w:marLeft w:val="0"/>
                  <w:marRight w:val="0"/>
                  <w:marTop w:val="0"/>
                  <w:marBottom w:val="0"/>
                  <w:divBdr>
                    <w:top w:val="none" w:sz="0" w:space="0" w:color="auto"/>
                    <w:left w:val="none" w:sz="0" w:space="0" w:color="auto"/>
                    <w:bottom w:val="none" w:sz="0" w:space="0" w:color="auto"/>
                    <w:right w:val="none" w:sz="0" w:space="0" w:color="auto"/>
                  </w:divBdr>
                  <w:divsChild>
                    <w:div w:id="205199867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087582603">
              <w:marLeft w:val="0"/>
              <w:marRight w:val="0"/>
              <w:marTop w:val="0"/>
              <w:marBottom w:val="0"/>
              <w:divBdr>
                <w:top w:val="none" w:sz="0" w:space="0" w:color="auto"/>
                <w:left w:val="none" w:sz="0" w:space="0" w:color="auto"/>
                <w:bottom w:val="none" w:sz="0" w:space="0" w:color="auto"/>
                <w:right w:val="none" w:sz="0" w:space="0" w:color="auto"/>
              </w:divBdr>
              <w:divsChild>
                <w:div w:id="755631101">
                  <w:marLeft w:val="0"/>
                  <w:marRight w:val="0"/>
                  <w:marTop w:val="0"/>
                  <w:marBottom w:val="200"/>
                  <w:divBdr>
                    <w:top w:val="none" w:sz="0" w:space="0" w:color="auto"/>
                    <w:left w:val="none" w:sz="0" w:space="0" w:color="auto"/>
                    <w:bottom w:val="none" w:sz="0" w:space="0" w:color="auto"/>
                    <w:right w:val="none" w:sz="0" w:space="0" w:color="auto"/>
                  </w:divBdr>
                </w:div>
                <w:div w:id="628129442">
                  <w:marLeft w:val="0"/>
                  <w:marRight w:val="0"/>
                  <w:marTop w:val="0"/>
                  <w:marBottom w:val="0"/>
                  <w:divBdr>
                    <w:top w:val="none" w:sz="0" w:space="0" w:color="auto"/>
                    <w:left w:val="none" w:sz="0" w:space="0" w:color="auto"/>
                    <w:bottom w:val="none" w:sz="0" w:space="0" w:color="auto"/>
                    <w:right w:val="none" w:sz="0" w:space="0" w:color="auto"/>
                  </w:divBdr>
                  <w:divsChild>
                    <w:div w:id="482044586">
                      <w:marLeft w:val="0"/>
                      <w:marRight w:val="0"/>
                      <w:marTop w:val="0"/>
                      <w:marBottom w:val="200"/>
                      <w:divBdr>
                        <w:top w:val="none" w:sz="0" w:space="0" w:color="auto"/>
                        <w:left w:val="none" w:sz="0" w:space="0" w:color="auto"/>
                        <w:bottom w:val="none" w:sz="0" w:space="0" w:color="auto"/>
                        <w:right w:val="none" w:sz="0" w:space="0" w:color="auto"/>
                      </w:divBdr>
                    </w:div>
                  </w:divsChild>
                </w:div>
                <w:div w:id="2003197258">
                  <w:marLeft w:val="0"/>
                  <w:marRight w:val="0"/>
                  <w:marTop w:val="0"/>
                  <w:marBottom w:val="0"/>
                  <w:divBdr>
                    <w:top w:val="none" w:sz="0" w:space="0" w:color="auto"/>
                    <w:left w:val="none" w:sz="0" w:space="0" w:color="auto"/>
                    <w:bottom w:val="none" w:sz="0" w:space="0" w:color="auto"/>
                    <w:right w:val="none" w:sz="0" w:space="0" w:color="auto"/>
                  </w:divBdr>
                  <w:divsChild>
                    <w:div w:id="1152407049">
                      <w:marLeft w:val="0"/>
                      <w:marRight w:val="0"/>
                      <w:marTop w:val="0"/>
                      <w:marBottom w:val="0"/>
                      <w:divBdr>
                        <w:top w:val="none" w:sz="0" w:space="0" w:color="auto"/>
                        <w:left w:val="none" w:sz="0" w:space="0" w:color="auto"/>
                        <w:bottom w:val="none" w:sz="0" w:space="0" w:color="auto"/>
                        <w:right w:val="none" w:sz="0" w:space="0" w:color="auto"/>
                      </w:divBdr>
                    </w:div>
                    <w:div w:id="1244605978">
                      <w:marLeft w:val="0"/>
                      <w:marRight w:val="0"/>
                      <w:marTop w:val="0"/>
                      <w:marBottom w:val="0"/>
                      <w:divBdr>
                        <w:top w:val="none" w:sz="0" w:space="0" w:color="auto"/>
                        <w:left w:val="none" w:sz="0" w:space="0" w:color="auto"/>
                        <w:bottom w:val="none" w:sz="0" w:space="0" w:color="auto"/>
                        <w:right w:val="none" w:sz="0" w:space="0" w:color="auto"/>
                      </w:divBdr>
                    </w:div>
                    <w:div w:id="865290942">
                      <w:marLeft w:val="0"/>
                      <w:marRight w:val="0"/>
                      <w:marTop w:val="0"/>
                      <w:marBottom w:val="0"/>
                      <w:divBdr>
                        <w:top w:val="none" w:sz="0" w:space="0" w:color="auto"/>
                        <w:left w:val="none" w:sz="0" w:space="0" w:color="auto"/>
                        <w:bottom w:val="none" w:sz="0" w:space="0" w:color="auto"/>
                        <w:right w:val="none" w:sz="0" w:space="0" w:color="auto"/>
                      </w:divBdr>
                    </w:div>
                  </w:divsChild>
                </w:div>
                <w:div w:id="125900014">
                  <w:marLeft w:val="0"/>
                  <w:marRight w:val="0"/>
                  <w:marTop w:val="0"/>
                  <w:marBottom w:val="0"/>
                  <w:divBdr>
                    <w:top w:val="none" w:sz="0" w:space="0" w:color="auto"/>
                    <w:left w:val="none" w:sz="0" w:space="0" w:color="auto"/>
                    <w:bottom w:val="none" w:sz="0" w:space="0" w:color="auto"/>
                    <w:right w:val="none" w:sz="0" w:space="0" w:color="auto"/>
                  </w:divBdr>
                </w:div>
                <w:div w:id="1907108332">
                  <w:marLeft w:val="0"/>
                  <w:marRight w:val="0"/>
                  <w:marTop w:val="0"/>
                  <w:marBottom w:val="0"/>
                  <w:divBdr>
                    <w:top w:val="none" w:sz="0" w:space="0" w:color="auto"/>
                    <w:left w:val="none" w:sz="0" w:space="0" w:color="auto"/>
                    <w:bottom w:val="none" w:sz="0" w:space="0" w:color="auto"/>
                    <w:right w:val="none" w:sz="0" w:space="0" w:color="auto"/>
                  </w:divBdr>
                  <w:divsChild>
                    <w:div w:id="1946304169">
                      <w:marLeft w:val="0"/>
                      <w:marRight w:val="0"/>
                      <w:marTop w:val="0"/>
                      <w:marBottom w:val="200"/>
                      <w:divBdr>
                        <w:top w:val="none" w:sz="0" w:space="0" w:color="auto"/>
                        <w:left w:val="none" w:sz="0" w:space="0" w:color="auto"/>
                        <w:bottom w:val="none" w:sz="0" w:space="0" w:color="auto"/>
                        <w:right w:val="none" w:sz="0" w:space="0" w:color="auto"/>
                      </w:divBdr>
                    </w:div>
                  </w:divsChild>
                </w:div>
                <w:div w:id="1973172199">
                  <w:marLeft w:val="0"/>
                  <w:marRight w:val="0"/>
                  <w:marTop w:val="0"/>
                  <w:marBottom w:val="0"/>
                  <w:divBdr>
                    <w:top w:val="none" w:sz="0" w:space="0" w:color="auto"/>
                    <w:left w:val="none" w:sz="0" w:space="0" w:color="auto"/>
                    <w:bottom w:val="none" w:sz="0" w:space="0" w:color="auto"/>
                    <w:right w:val="none" w:sz="0" w:space="0" w:color="auto"/>
                  </w:divBdr>
                  <w:divsChild>
                    <w:div w:id="150755719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683940786">
              <w:marLeft w:val="0"/>
              <w:marRight w:val="0"/>
              <w:marTop w:val="0"/>
              <w:marBottom w:val="0"/>
              <w:divBdr>
                <w:top w:val="none" w:sz="0" w:space="0" w:color="auto"/>
                <w:left w:val="none" w:sz="0" w:space="0" w:color="auto"/>
                <w:bottom w:val="none" w:sz="0" w:space="0" w:color="auto"/>
                <w:right w:val="none" w:sz="0" w:space="0" w:color="auto"/>
              </w:divBdr>
              <w:divsChild>
                <w:div w:id="467863018">
                  <w:marLeft w:val="0"/>
                  <w:marRight w:val="0"/>
                  <w:marTop w:val="0"/>
                  <w:marBottom w:val="0"/>
                  <w:divBdr>
                    <w:top w:val="none" w:sz="0" w:space="0" w:color="auto"/>
                    <w:left w:val="none" w:sz="0" w:space="0" w:color="auto"/>
                    <w:bottom w:val="none" w:sz="0" w:space="0" w:color="auto"/>
                    <w:right w:val="none" w:sz="0" w:space="0" w:color="auto"/>
                  </w:divBdr>
                  <w:divsChild>
                    <w:div w:id="758404353">
                      <w:marLeft w:val="0"/>
                      <w:marRight w:val="0"/>
                      <w:marTop w:val="0"/>
                      <w:marBottom w:val="200"/>
                      <w:divBdr>
                        <w:top w:val="none" w:sz="0" w:space="0" w:color="auto"/>
                        <w:left w:val="none" w:sz="0" w:space="0" w:color="auto"/>
                        <w:bottom w:val="none" w:sz="0" w:space="0" w:color="auto"/>
                        <w:right w:val="none" w:sz="0" w:space="0" w:color="auto"/>
                      </w:divBdr>
                    </w:div>
                  </w:divsChild>
                </w:div>
                <w:div w:id="1959605240">
                  <w:marLeft w:val="0"/>
                  <w:marRight w:val="0"/>
                  <w:marTop w:val="0"/>
                  <w:marBottom w:val="0"/>
                  <w:divBdr>
                    <w:top w:val="none" w:sz="0" w:space="0" w:color="auto"/>
                    <w:left w:val="none" w:sz="0" w:space="0" w:color="auto"/>
                    <w:bottom w:val="none" w:sz="0" w:space="0" w:color="auto"/>
                    <w:right w:val="none" w:sz="0" w:space="0" w:color="auto"/>
                  </w:divBdr>
                  <w:divsChild>
                    <w:div w:id="2064794660">
                      <w:marLeft w:val="0"/>
                      <w:marRight w:val="0"/>
                      <w:marTop w:val="0"/>
                      <w:marBottom w:val="0"/>
                      <w:divBdr>
                        <w:top w:val="none" w:sz="0" w:space="0" w:color="auto"/>
                        <w:left w:val="none" w:sz="0" w:space="0" w:color="auto"/>
                        <w:bottom w:val="none" w:sz="0" w:space="0" w:color="auto"/>
                        <w:right w:val="none" w:sz="0" w:space="0" w:color="auto"/>
                      </w:divBdr>
                    </w:div>
                    <w:div w:id="78061757">
                      <w:marLeft w:val="0"/>
                      <w:marRight w:val="0"/>
                      <w:marTop w:val="0"/>
                      <w:marBottom w:val="0"/>
                      <w:divBdr>
                        <w:top w:val="none" w:sz="0" w:space="0" w:color="auto"/>
                        <w:left w:val="none" w:sz="0" w:space="0" w:color="auto"/>
                        <w:bottom w:val="none" w:sz="0" w:space="0" w:color="auto"/>
                        <w:right w:val="none" w:sz="0" w:space="0" w:color="auto"/>
                      </w:divBdr>
                      <w:divsChild>
                        <w:div w:id="82648388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997881422">
                  <w:marLeft w:val="0"/>
                  <w:marRight w:val="0"/>
                  <w:marTop w:val="0"/>
                  <w:marBottom w:val="0"/>
                  <w:divBdr>
                    <w:top w:val="none" w:sz="0" w:space="0" w:color="auto"/>
                    <w:left w:val="none" w:sz="0" w:space="0" w:color="auto"/>
                    <w:bottom w:val="none" w:sz="0" w:space="0" w:color="auto"/>
                    <w:right w:val="none" w:sz="0" w:space="0" w:color="auto"/>
                  </w:divBdr>
                </w:div>
                <w:div w:id="1003431136">
                  <w:marLeft w:val="0"/>
                  <w:marRight w:val="0"/>
                  <w:marTop w:val="0"/>
                  <w:marBottom w:val="0"/>
                  <w:divBdr>
                    <w:top w:val="none" w:sz="0" w:space="0" w:color="auto"/>
                    <w:left w:val="none" w:sz="0" w:space="0" w:color="auto"/>
                    <w:bottom w:val="none" w:sz="0" w:space="0" w:color="auto"/>
                    <w:right w:val="none" w:sz="0" w:space="0" w:color="auto"/>
                  </w:divBdr>
                  <w:divsChild>
                    <w:div w:id="899095035">
                      <w:marLeft w:val="0"/>
                      <w:marRight w:val="0"/>
                      <w:marTop w:val="0"/>
                      <w:marBottom w:val="200"/>
                      <w:divBdr>
                        <w:top w:val="none" w:sz="0" w:space="0" w:color="auto"/>
                        <w:left w:val="none" w:sz="0" w:space="0" w:color="auto"/>
                        <w:bottom w:val="none" w:sz="0" w:space="0" w:color="auto"/>
                        <w:right w:val="none" w:sz="0" w:space="0" w:color="auto"/>
                      </w:divBdr>
                    </w:div>
                  </w:divsChild>
                </w:div>
                <w:div w:id="1367681196">
                  <w:marLeft w:val="0"/>
                  <w:marRight w:val="0"/>
                  <w:marTop w:val="0"/>
                  <w:marBottom w:val="0"/>
                  <w:divBdr>
                    <w:top w:val="none" w:sz="0" w:space="0" w:color="auto"/>
                    <w:left w:val="none" w:sz="0" w:space="0" w:color="auto"/>
                    <w:bottom w:val="none" w:sz="0" w:space="0" w:color="auto"/>
                    <w:right w:val="none" w:sz="0" w:space="0" w:color="auto"/>
                  </w:divBdr>
                  <w:divsChild>
                    <w:div w:id="874998914">
                      <w:marLeft w:val="0"/>
                      <w:marRight w:val="0"/>
                      <w:marTop w:val="0"/>
                      <w:marBottom w:val="200"/>
                      <w:divBdr>
                        <w:top w:val="none" w:sz="0" w:space="0" w:color="auto"/>
                        <w:left w:val="none" w:sz="0" w:space="0" w:color="auto"/>
                        <w:bottom w:val="none" w:sz="0" w:space="0" w:color="auto"/>
                        <w:right w:val="none" w:sz="0" w:space="0" w:color="auto"/>
                      </w:divBdr>
                    </w:div>
                    <w:div w:id="1288513167">
                      <w:marLeft w:val="0"/>
                      <w:marRight w:val="0"/>
                      <w:marTop w:val="0"/>
                      <w:marBottom w:val="200"/>
                      <w:divBdr>
                        <w:top w:val="none" w:sz="0" w:space="0" w:color="auto"/>
                        <w:left w:val="none" w:sz="0" w:space="0" w:color="auto"/>
                        <w:bottom w:val="none" w:sz="0" w:space="0" w:color="auto"/>
                        <w:right w:val="none" w:sz="0" w:space="0" w:color="auto"/>
                      </w:divBdr>
                    </w:div>
                  </w:divsChild>
                </w:div>
                <w:div w:id="1120609364">
                  <w:marLeft w:val="0"/>
                  <w:marRight w:val="0"/>
                  <w:marTop w:val="0"/>
                  <w:marBottom w:val="0"/>
                  <w:divBdr>
                    <w:top w:val="none" w:sz="0" w:space="0" w:color="auto"/>
                    <w:left w:val="none" w:sz="0" w:space="0" w:color="auto"/>
                    <w:bottom w:val="none" w:sz="0" w:space="0" w:color="auto"/>
                    <w:right w:val="none" w:sz="0" w:space="0" w:color="auto"/>
                  </w:divBdr>
                  <w:divsChild>
                    <w:div w:id="1478448686">
                      <w:marLeft w:val="0"/>
                      <w:marRight w:val="0"/>
                      <w:marTop w:val="0"/>
                      <w:marBottom w:val="200"/>
                      <w:divBdr>
                        <w:top w:val="none" w:sz="0" w:space="0" w:color="auto"/>
                        <w:left w:val="none" w:sz="0" w:space="0" w:color="auto"/>
                        <w:bottom w:val="none" w:sz="0" w:space="0" w:color="auto"/>
                        <w:right w:val="none" w:sz="0" w:space="0" w:color="auto"/>
                      </w:divBdr>
                    </w:div>
                  </w:divsChild>
                </w:div>
                <w:div w:id="392124048">
                  <w:marLeft w:val="0"/>
                  <w:marRight w:val="0"/>
                  <w:marTop w:val="0"/>
                  <w:marBottom w:val="0"/>
                  <w:divBdr>
                    <w:top w:val="none" w:sz="0" w:space="0" w:color="auto"/>
                    <w:left w:val="none" w:sz="0" w:space="0" w:color="auto"/>
                    <w:bottom w:val="none" w:sz="0" w:space="0" w:color="auto"/>
                    <w:right w:val="none" w:sz="0" w:space="0" w:color="auto"/>
                  </w:divBdr>
                  <w:divsChild>
                    <w:div w:id="1203980670">
                      <w:marLeft w:val="0"/>
                      <w:marRight w:val="0"/>
                      <w:marTop w:val="0"/>
                      <w:marBottom w:val="200"/>
                      <w:divBdr>
                        <w:top w:val="none" w:sz="0" w:space="0" w:color="auto"/>
                        <w:left w:val="none" w:sz="0" w:space="0" w:color="auto"/>
                        <w:bottom w:val="none" w:sz="0" w:space="0" w:color="auto"/>
                        <w:right w:val="none" w:sz="0" w:space="0" w:color="auto"/>
                      </w:divBdr>
                    </w:div>
                  </w:divsChild>
                </w:div>
                <w:div w:id="1753425179">
                  <w:marLeft w:val="0"/>
                  <w:marRight w:val="0"/>
                  <w:marTop w:val="0"/>
                  <w:marBottom w:val="0"/>
                  <w:divBdr>
                    <w:top w:val="none" w:sz="0" w:space="0" w:color="auto"/>
                    <w:left w:val="none" w:sz="0" w:space="0" w:color="auto"/>
                    <w:bottom w:val="none" w:sz="0" w:space="0" w:color="auto"/>
                    <w:right w:val="none" w:sz="0" w:space="0" w:color="auto"/>
                  </w:divBdr>
                  <w:divsChild>
                    <w:div w:id="1852796548">
                      <w:marLeft w:val="0"/>
                      <w:marRight w:val="0"/>
                      <w:marTop w:val="0"/>
                      <w:marBottom w:val="200"/>
                      <w:divBdr>
                        <w:top w:val="none" w:sz="0" w:space="0" w:color="auto"/>
                        <w:left w:val="none" w:sz="0" w:space="0" w:color="auto"/>
                        <w:bottom w:val="none" w:sz="0" w:space="0" w:color="auto"/>
                        <w:right w:val="none" w:sz="0" w:space="0" w:color="auto"/>
                      </w:divBdr>
                    </w:div>
                  </w:divsChild>
                </w:div>
                <w:div w:id="439027350">
                  <w:marLeft w:val="0"/>
                  <w:marRight w:val="0"/>
                  <w:marTop w:val="0"/>
                  <w:marBottom w:val="0"/>
                  <w:divBdr>
                    <w:top w:val="none" w:sz="0" w:space="0" w:color="auto"/>
                    <w:left w:val="none" w:sz="0" w:space="0" w:color="auto"/>
                    <w:bottom w:val="none" w:sz="0" w:space="0" w:color="auto"/>
                    <w:right w:val="none" w:sz="0" w:space="0" w:color="auto"/>
                  </w:divBdr>
                  <w:divsChild>
                    <w:div w:id="368840926">
                      <w:marLeft w:val="0"/>
                      <w:marRight w:val="0"/>
                      <w:marTop w:val="0"/>
                      <w:marBottom w:val="200"/>
                      <w:divBdr>
                        <w:top w:val="none" w:sz="0" w:space="0" w:color="auto"/>
                        <w:left w:val="none" w:sz="0" w:space="0" w:color="auto"/>
                        <w:bottom w:val="none" w:sz="0" w:space="0" w:color="auto"/>
                        <w:right w:val="none" w:sz="0" w:space="0" w:color="auto"/>
                      </w:divBdr>
                    </w:div>
                  </w:divsChild>
                </w:div>
                <w:div w:id="1016036782">
                  <w:marLeft w:val="0"/>
                  <w:marRight w:val="0"/>
                  <w:marTop w:val="0"/>
                  <w:marBottom w:val="0"/>
                  <w:divBdr>
                    <w:top w:val="none" w:sz="0" w:space="0" w:color="auto"/>
                    <w:left w:val="none" w:sz="0" w:space="0" w:color="auto"/>
                    <w:bottom w:val="none" w:sz="0" w:space="0" w:color="auto"/>
                    <w:right w:val="none" w:sz="0" w:space="0" w:color="auto"/>
                  </w:divBdr>
                </w:div>
                <w:div w:id="703795443">
                  <w:marLeft w:val="0"/>
                  <w:marRight w:val="0"/>
                  <w:marTop w:val="0"/>
                  <w:marBottom w:val="0"/>
                  <w:divBdr>
                    <w:top w:val="none" w:sz="0" w:space="0" w:color="auto"/>
                    <w:left w:val="none" w:sz="0" w:space="0" w:color="auto"/>
                    <w:bottom w:val="none" w:sz="0" w:space="0" w:color="auto"/>
                    <w:right w:val="none" w:sz="0" w:space="0" w:color="auto"/>
                  </w:divBdr>
                </w:div>
                <w:div w:id="1938363593">
                  <w:marLeft w:val="0"/>
                  <w:marRight w:val="0"/>
                  <w:marTop w:val="0"/>
                  <w:marBottom w:val="0"/>
                  <w:divBdr>
                    <w:top w:val="none" w:sz="0" w:space="0" w:color="auto"/>
                    <w:left w:val="none" w:sz="0" w:space="0" w:color="auto"/>
                    <w:bottom w:val="none" w:sz="0" w:space="0" w:color="auto"/>
                    <w:right w:val="none" w:sz="0" w:space="0" w:color="auto"/>
                  </w:divBdr>
                  <w:divsChild>
                    <w:div w:id="1488591534">
                      <w:marLeft w:val="0"/>
                      <w:marRight w:val="0"/>
                      <w:marTop w:val="0"/>
                      <w:marBottom w:val="0"/>
                      <w:divBdr>
                        <w:top w:val="none" w:sz="0" w:space="0" w:color="auto"/>
                        <w:left w:val="none" w:sz="0" w:space="0" w:color="auto"/>
                        <w:bottom w:val="none" w:sz="0" w:space="0" w:color="auto"/>
                        <w:right w:val="none" w:sz="0" w:space="0" w:color="auto"/>
                      </w:divBdr>
                    </w:div>
                    <w:div w:id="103430385">
                      <w:marLeft w:val="0"/>
                      <w:marRight w:val="0"/>
                      <w:marTop w:val="0"/>
                      <w:marBottom w:val="0"/>
                      <w:divBdr>
                        <w:top w:val="none" w:sz="0" w:space="0" w:color="auto"/>
                        <w:left w:val="none" w:sz="0" w:space="0" w:color="auto"/>
                        <w:bottom w:val="none" w:sz="0" w:space="0" w:color="auto"/>
                        <w:right w:val="none" w:sz="0" w:space="0" w:color="auto"/>
                      </w:divBdr>
                    </w:div>
                    <w:div w:id="416486054">
                      <w:marLeft w:val="0"/>
                      <w:marRight w:val="0"/>
                      <w:marTop w:val="0"/>
                      <w:marBottom w:val="0"/>
                      <w:divBdr>
                        <w:top w:val="none" w:sz="0" w:space="0" w:color="auto"/>
                        <w:left w:val="none" w:sz="0" w:space="0" w:color="auto"/>
                        <w:bottom w:val="none" w:sz="0" w:space="0" w:color="auto"/>
                        <w:right w:val="none" w:sz="0" w:space="0" w:color="auto"/>
                      </w:divBdr>
                    </w:div>
                  </w:divsChild>
                </w:div>
                <w:div w:id="2144274630">
                  <w:marLeft w:val="0"/>
                  <w:marRight w:val="0"/>
                  <w:marTop w:val="0"/>
                  <w:marBottom w:val="0"/>
                  <w:divBdr>
                    <w:top w:val="none" w:sz="0" w:space="0" w:color="auto"/>
                    <w:left w:val="none" w:sz="0" w:space="0" w:color="auto"/>
                    <w:bottom w:val="none" w:sz="0" w:space="0" w:color="auto"/>
                    <w:right w:val="none" w:sz="0" w:space="0" w:color="auto"/>
                  </w:divBdr>
                </w:div>
                <w:div w:id="413017610">
                  <w:marLeft w:val="0"/>
                  <w:marRight w:val="0"/>
                  <w:marTop w:val="0"/>
                  <w:marBottom w:val="0"/>
                  <w:divBdr>
                    <w:top w:val="none" w:sz="0" w:space="0" w:color="auto"/>
                    <w:left w:val="none" w:sz="0" w:space="0" w:color="auto"/>
                    <w:bottom w:val="none" w:sz="0" w:space="0" w:color="auto"/>
                    <w:right w:val="none" w:sz="0" w:space="0" w:color="auto"/>
                  </w:divBdr>
                </w:div>
                <w:div w:id="532771355">
                  <w:marLeft w:val="0"/>
                  <w:marRight w:val="0"/>
                  <w:marTop w:val="0"/>
                  <w:marBottom w:val="0"/>
                  <w:divBdr>
                    <w:top w:val="none" w:sz="0" w:space="0" w:color="auto"/>
                    <w:left w:val="none" w:sz="0" w:space="0" w:color="auto"/>
                    <w:bottom w:val="none" w:sz="0" w:space="0" w:color="auto"/>
                    <w:right w:val="none" w:sz="0" w:space="0" w:color="auto"/>
                  </w:divBdr>
                  <w:divsChild>
                    <w:div w:id="1592079805">
                      <w:marLeft w:val="0"/>
                      <w:marRight w:val="0"/>
                      <w:marTop w:val="0"/>
                      <w:marBottom w:val="200"/>
                      <w:divBdr>
                        <w:top w:val="none" w:sz="0" w:space="0" w:color="auto"/>
                        <w:left w:val="none" w:sz="0" w:space="0" w:color="auto"/>
                        <w:bottom w:val="none" w:sz="0" w:space="0" w:color="auto"/>
                        <w:right w:val="none" w:sz="0" w:space="0" w:color="auto"/>
                      </w:divBdr>
                    </w:div>
                  </w:divsChild>
                </w:div>
                <w:div w:id="702365040">
                  <w:marLeft w:val="0"/>
                  <w:marRight w:val="0"/>
                  <w:marTop w:val="0"/>
                  <w:marBottom w:val="0"/>
                  <w:divBdr>
                    <w:top w:val="none" w:sz="0" w:space="0" w:color="auto"/>
                    <w:left w:val="none" w:sz="0" w:space="0" w:color="auto"/>
                    <w:bottom w:val="none" w:sz="0" w:space="0" w:color="auto"/>
                    <w:right w:val="none" w:sz="0" w:space="0" w:color="auto"/>
                  </w:divBdr>
                </w:div>
                <w:div w:id="128672165">
                  <w:marLeft w:val="0"/>
                  <w:marRight w:val="0"/>
                  <w:marTop w:val="0"/>
                  <w:marBottom w:val="0"/>
                  <w:divBdr>
                    <w:top w:val="none" w:sz="0" w:space="0" w:color="auto"/>
                    <w:left w:val="none" w:sz="0" w:space="0" w:color="auto"/>
                    <w:bottom w:val="none" w:sz="0" w:space="0" w:color="auto"/>
                    <w:right w:val="none" w:sz="0" w:space="0" w:color="auto"/>
                  </w:divBdr>
                </w:div>
              </w:divsChild>
            </w:div>
            <w:div w:id="1414082489">
              <w:marLeft w:val="0"/>
              <w:marRight w:val="0"/>
              <w:marTop w:val="0"/>
              <w:marBottom w:val="0"/>
              <w:divBdr>
                <w:top w:val="none" w:sz="0" w:space="0" w:color="auto"/>
                <w:left w:val="none" w:sz="0" w:space="0" w:color="auto"/>
                <w:bottom w:val="none" w:sz="0" w:space="0" w:color="auto"/>
                <w:right w:val="none" w:sz="0" w:space="0" w:color="auto"/>
              </w:divBdr>
              <w:divsChild>
                <w:div w:id="85424924">
                  <w:marLeft w:val="0"/>
                  <w:marRight w:val="0"/>
                  <w:marTop w:val="0"/>
                  <w:marBottom w:val="200"/>
                  <w:divBdr>
                    <w:top w:val="none" w:sz="0" w:space="0" w:color="auto"/>
                    <w:left w:val="none" w:sz="0" w:space="0" w:color="auto"/>
                    <w:bottom w:val="none" w:sz="0" w:space="0" w:color="auto"/>
                    <w:right w:val="none" w:sz="0" w:space="0" w:color="auto"/>
                  </w:divBdr>
                </w:div>
                <w:div w:id="185874736">
                  <w:marLeft w:val="0"/>
                  <w:marRight w:val="0"/>
                  <w:marTop w:val="0"/>
                  <w:marBottom w:val="0"/>
                  <w:divBdr>
                    <w:top w:val="none" w:sz="0" w:space="0" w:color="auto"/>
                    <w:left w:val="none" w:sz="0" w:space="0" w:color="auto"/>
                    <w:bottom w:val="none" w:sz="0" w:space="0" w:color="auto"/>
                    <w:right w:val="none" w:sz="0" w:space="0" w:color="auto"/>
                  </w:divBdr>
                </w:div>
                <w:div w:id="246576539">
                  <w:marLeft w:val="0"/>
                  <w:marRight w:val="0"/>
                  <w:marTop w:val="0"/>
                  <w:marBottom w:val="0"/>
                  <w:divBdr>
                    <w:top w:val="none" w:sz="0" w:space="0" w:color="auto"/>
                    <w:left w:val="none" w:sz="0" w:space="0" w:color="auto"/>
                    <w:bottom w:val="none" w:sz="0" w:space="0" w:color="auto"/>
                    <w:right w:val="none" w:sz="0" w:space="0" w:color="auto"/>
                  </w:divBdr>
                </w:div>
                <w:div w:id="1817451290">
                  <w:marLeft w:val="0"/>
                  <w:marRight w:val="0"/>
                  <w:marTop w:val="0"/>
                  <w:marBottom w:val="0"/>
                  <w:divBdr>
                    <w:top w:val="none" w:sz="0" w:space="0" w:color="auto"/>
                    <w:left w:val="none" w:sz="0" w:space="0" w:color="auto"/>
                    <w:bottom w:val="none" w:sz="0" w:space="0" w:color="auto"/>
                    <w:right w:val="none" w:sz="0" w:space="0" w:color="auto"/>
                  </w:divBdr>
                </w:div>
                <w:div w:id="1296063657">
                  <w:marLeft w:val="0"/>
                  <w:marRight w:val="0"/>
                  <w:marTop w:val="0"/>
                  <w:marBottom w:val="0"/>
                  <w:divBdr>
                    <w:top w:val="none" w:sz="0" w:space="0" w:color="auto"/>
                    <w:left w:val="none" w:sz="0" w:space="0" w:color="auto"/>
                    <w:bottom w:val="none" w:sz="0" w:space="0" w:color="auto"/>
                    <w:right w:val="none" w:sz="0" w:space="0" w:color="auto"/>
                  </w:divBdr>
                </w:div>
              </w:divsChild>
            </w:div>
            <w:div w:id="1830631273">
              <w:marLeft w:val="0"/>
              <w:marRight w:val="0"/>
              <w:marTop w:val="0"/>
              <w:marBottom w:val="0"/>
              <w:divBdr>
                <w:top w:val="none" w:sz="0" w:space="0" w:color="auto"/>
                <w:left w:val="none" w:sz="0" w:space="0" w:color="auto"/>
                <w:bottom w:val="none" w:sz="0" w:space="0" w:color="auto"/>
                <w:right w:val="none" w:sz="0" w:space="0" w:color="auto"/>
              </w:divBdr>
              <w:divsChild>
                <w:div w:id="1610627641">
                  <w:marLeft w:val="0"/>
                  <w:marRight w:val="0"/>
                  <w:marTop w:val="0"/>
                  <w:marBottom w:val="0"/>
                  <w:divBdr>
                    <w:top w:val="none" w:sz="0" w:space="0" w:color="auto"/>
                    <w:left w:val="none" w:sz="0" w:space="0" w:color="auto"/>
                    <w:bottom w:val="none" w:sz="0" w:space="0" w:color="auto"/>
                    <w:right w:val="none" w:sz="0" w:space="0" w:color="auto"/>
                  </w:divBdr>
                </w:div>
                <w:div w:id="744687600">
                  <w:marLeft w:val="0"/>
                  <w:marRight w:val="0"/>
                  <w:marTop w:val="0"/>
                  <w:marBottom w:val="0"/>
                  <w:divBdr>
                    <w:top w:val="none" w:sz="0" w:space="0" w:color="auto"/>
                    <w:left w:val="none" w:sz="0" w:space="0" w:color="auto"/>
                    <w:bottom w:val="none" w:sz="0" w:space="0" w:color="auto"/>
                    <w:right w:val="none" w:sz="0" w:space="0" w:color="auto"/>
                  </w:divBdr>
                  <w:divsChild>
                    <w:div w:id="1044864438">
                      <w:marLeft w:val="0"/>
                      <w:marRight w:val="0"/>
                      <w:marTop w:val="0"/>
                      <w:marBottom w:val="200"/>
                      <w:divBdr>
                        <w:top w:val="none" w:sz="0" w:space="0" w:color="auto"/>
                        <w:left w:val="none" w:sz="0" w:space="0" w:color="auto"/>
                        <w:bottom w:val="none" w:sz="0" w:space="0" w:color="auto"/>
                        <w:right w:val="none" w:sz="0" w:space="0" w:color="auto"/>
                      </w:divBdr>
                    </w:div>
                  </w:divsChild>
                </w:div>
                <w:div w:id="513882407">
                  <w:marLeft w:val="0"/>
                  <w:marRight w:val="0"/>
                  <w:marTop w:val="0"/>
                  <w:marBottom w:val="0"/>
                  <w:divBdr>
                    <w:top w:val="none" w:sz="0" w:space="0" w:color="auto"/>
                    <w:left w:val="none" w:sz="0" w:space="0" w:color="auto"/>
                    <w:bottom w:val="none" w:sz="0" w:space="0" w:color="auto"/>
                    <w:right w:val="none" w:sz="0" w:space="0" w:color="auto"/>
                  </w:divBdr>
                </w:div>
                <w:div w:id="575746033">
                  <w:marLeft w:val="0"/>
                  <w:marRight w:val="0"/>
                  <w:marTop w:val="0"/>
                  <w:marBottom w:val="0"/>
                  <w:divBdr>
                    <w:top w:val="none" w:sz="0" w:space="0" w:color="auto"/>
                    <w:left w:val="none" w:sz="0" w:space="0" w:color="auto"/>
                    <w:bottom w:val="none" w:sz="0" w:space="0" w:color="auto"/>
                    <w:right w:val="none" w:sz="0" w:space="0" w:color="auto"/>
                  </w:divBdr>
                </w:div>
                <w:div w:id="1487699227">
                  <w:marLeft w:val="0"/>
                  <w:marRight w:val="0"/>
                  <w:marTop w:val="0"/>
                  <w:marBottom w:val="0"/>
                  <w:divBdr>
                    <w:top w:val="none" w:sz="0" w:space="0" w:color="auto"/>
                    <w:left w:val="none" w:sz="0" w:space="0" w:color="auto"/>
                    <w:bottom w:val="none" w:sz="0" w:space="0" w:color="auto"/>
                    <w:right w:val="none" w:sz="0" w:space="0" w:color="auto"/>
                  </w:divBdr>
                  <w:divsChild>
                    <w:div w:id="1291588211">
                      <w:marLeft w:val="0"/>
                      <w:marRight w:val="0"/>
                      <w:marTop w:val="0"/>
                      <w:marBottom w:val="200"/>
                      <w:divBdr>
                        <w:top w:val="none" w:sz="0" w:space="0" w:color="auto"/>
                        <w:left w:val="none" w:sz="0" w:space="0" w:color="auto"/>
                        <w:bottom w:val="none" w:sz="0" w:space="0" w:color="auto"/>
                        <w:right w:val="none" w:sz="0" w:space="0" w:color="auto"/>
                      </w:divBdr>
                    </w:div>
                  </w:divsChild>
                </w:div>
                <w:div w:id="1402672870">
                  <w:marLeft w:val="0"/>
                  <w:marRight w:val="0"/>
                  <w:marTop w:val="0"/>
                  <w:marBottom w:val="0"/>
                  <w:divBdr>
                    <w:top w:val="none" w:sz="0" w:space="0" w:color="auto"/>
                    <w:left w:val="none" w:sz="0" w:space="0" w:color="auto"/>
                    <w:bottom w:val="none" w:sz="0" w:space="0" w:color="auto"/>
                    <w:right w:val="none" w:sz="0" w:space="0" w:color="auto"/>
                  </w:divBdr>
                  <w:divsChild>
                    <w:div w:id="839272815">
                      <w:marLeft w:val="0"/>
                      <w:marRight w:val="0"/>
                      <w:marTop w:val="0"/>
                      <w:marBottom w:val="200"/>
                      <w:divBdr>
                        <w:top w:val="none" w:sz="0" w:space="0" w:color="auto"/>
                        <w:left w:val="none" w:sz="0" w:space="0" w:color="auto"/>
                        <w:bottom w:val="none" w:sz="0" w:space="0" w:color="auto"/>
                        <w:right w:val="none" w:sz="0" w:space="0" w:color="auto"/>
                      </w:divBdr>
                    </w:div>
                  </w:divsChild>
                </w:div>
                <w:div w:id="232619716">
                  <w:marLeft w:val="0"/>
                  <w:marRight w:val="0"/>
                  <w:marTop w:val="0"/>
                  <w:marBottom w:val="0"/>
                  <w:divBdr>
                    <w:top w:val="none" w:sz="0" w:space="0" w:color="auto"/>
                    <w:left w:val="none" w:sz="0" w:space="0" w:color="auto"/>
                    <w:bottom w:val="none" w:sz="0" w:space="0" w:color="auto"/>
                    <w:right w:val="none" w:sz="0" w:space="0" w:color="auto"/>
                  </w:divBdr>
                </w:div>
                <w:div w:id="1288656478">
                  <w:marLeft w:val="0"/>
                  <w:marRight w:val="0"/>
                  <w:marTop w:val="0"/>
                  <w:marBottom w:val="0"/>
                  <w:divBdr>
                    <w:top w:val="none" w:sz="0" w:space="0" w:color="auto"/>
                    <w:left w:val="none" w:sz="0" w:space="0" w:color="auto"/>
                    <w:bottom w:val="none" w:sz="0" w:space="0" w:color="auto"/>
                    <w:right w:val="none" w:sz="0" w:space="0" w:color="auto"/>
                  </w:divBdr>
                </w:div>
                <w:div w:id="166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34708">
      <w:bodyDiv w:val="1"/>
      <w:marLeft w:val="0"/>
      <w:marRight w:val="0"/>
      <w:marTop w:val="0"/>
      <w:marBottom w:val="0"/>
      <w:divBdr>
        <w:top w:val="none" w:sz="0" w:space="0" w:color="auto"/>
        <w:left w:val="none" w:sz="0" w:space="0" w:color="auto"/>
        <w:bottom w:val="none" w:sz="0" w:space="0" w:color="auto"/>
        <w:right w:val="none" w:sz="0" w:space="0" w:color="auto"/>
      </w:divBdr>
      <w:divsChild>
        <w:div w:id="777869096">
          <w:marLeft w:val="0"/>
          <w:marRight w:val="0"/>
          <w:marTop w:val="0"/>
          <w:marBottom w:val="0"/>
          <w:divBdr>
            <w:top w:val="none" w:sz="0" w:space="0" w:color="auto"/>
            <w:left w:val="none" w:sz="0" w:space="0" w:color="auto"/>
            <w:bottom w:val="none" w:sz="0" w:space="0" w:color="auto"/>
            <w:right w:val="none" w:sz="0" w:space="0" w:color="auto"/>
          </w:divBdr>
          <w:divsChild>
            <w:div w:id="208808260">
              <w:marLeft w:val="0"/>
              <w:marRight w:val="0"/>
              <w:marTop w:val="0"/>
              <w:marBottom w:val="0"/>
              <w:divBdr>
                <w:top w:val="none" w:sz="0" w:space="0" w:color="auto"/>
                <w:left w:val="none" w:sz="0" w:space="0" w:color="auto"/>
                <w:bottom w:val="none" w:sz="0" w:space="0" w:color="auto"/>
                <w:right w:val="none" w:sz="0" w:space="0" w:color="auto"/>
              </w:divBdr>
              <w:divsChild>
                <w:div w:id="1889880483">
                  <w:marLeft w:val="0"/>
                  <w:marRight w:val="0"/>
                  <w:marTop w:val="0"/>
                  <w:marBottom w:val="0"/>
                  <w:divBdr>
                    <w:top w:val="none" w:sz="0" w:space="0" w:color="auto"/>
                    <w:left w:val="none" w:sz="0" w:space="0" w:color="auto"/>
                    <w:bottom w:val="none" w:sz="0" w:space="0" w:color="auto"/>
                    <w:right w:val="none" w:sz="0" w:space="0" w:color="auto"/>
                  </w:divBdr>
                </w:div>
                <w:div w:id="2635720">
                  <w:marLeft w:val="0"/>
                  <w:marRight w:val="0"/>
                  <w:marTop w:val="0"/>
                  <w:marBottom w:val="0"/>
                  <w:divBdr>
                    <w:top w:val="none" w:sz="0" w:space="0" w:color="auto"/>
                    <w:left w:val="none" w:sz="0" w:space="0" w:color="auto"/>
                    <w:bottom w:val="none" w:sz="0" w:space="0" w:color="auto"/>
                    <w:right w:val="none" w:sz="0" w:space="0" w:color="auto"/>
                  </w:divBdr>
                </w:div>
                <w:div w:id="435517869">
                  <w:marLeft w:val="0"/>
                  <w:marRight w:val="0"/>
                  <w:marTop w:val="0"/>
                  <w:marBottom w:val="0"/>
                  <w:divBdr>
                    <w:top w:val="none" w:sz="0" w:space="0" w:color="auto"/>
                    <w:left w:val="none" w:sz="0" w:space="0" w:color="auto"/>
                    <w:bottom w:val="none" w:sz="0" w:space="0" w:color="auto"/>
                    <w:right w:val="none" w:sz="0" w:space="0" w:color="auto"/>
                  </w:divBdr>
                  <w:divsChild>
                    <w:div w:id="50152094">
                      <w:marLeft w:val="0"/>
                      <w:marRight w:val="0"/>
                      <w:marTop w:val="0"/>
                      <w:marBottom w:val="0"/>
                      <w:divBdr>
                        <w:top w:val="none" w:sz="0" w:space="0" w:color="auto"/>
                        <w:left w:val="none" w:sz="0" w:space="0" w:color="auto"/>
                        <w:bottom w:val="none" w:sz="0" w:space="0" w:color="auto"/>
                        <w:right w:val="none" w:sz="0" w:space="0" w:color="auto"/>
                      </w:divBdr>
                    </w:div>
                    <w:div w:id="1300187315">
                      <w:marLeft w:val="0"/>
                      <w:marRight w:val="0"/>
                      <w:marTop w:val="0"/>
                      <w:marBottom w:val="0"/>
                      <w:divBdr>
                        <w:top w:val="none" w:sz="0" w:space="0" w:color="auto"/>
                        <w:left w:val="none" w:sz="0" w:space="0" w:color="auto"/>
                        <w:bottom w:val="none" w:sz="0" w:space="0" w:color="auto"/>
                        <w:right w:val="none" w:sz="0" w:space="0" w:color="auto"/>
                      </w:divBdr>
                      <w:divsChild>
                        <w:div w:id="403645771">
                          <w:marLeft w:val="0"/>
                          <w:marRight w:val="0"/>
                          <w:marTop w:val="0"/>
                          <w:marBottom w:val="0"/>
                          <w:divBdr>
                            <w:top w:val="none" w:sz="0" w:space="0" w:color="auto"/>
                            <w:left w:val="none" w:sz="0" w:space="0" w:color="auto"/>
                            <w:bottom w:val="none" w:sz="0" w:space="0" w:color="auto"/>
                            <w:right w:val="none" w:sz="0" w:space="0" w:color="auto"/>
                          </w:divBdr>
                          <w:divsChild>
                            <w:div w:id="126958194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2102334386">
                      <w:marLeft w:val="0"/>
                      <w:marRight w:val="0"/>
                      <w:marTop w:val="0"/>
                      <w:marBottom w:val="0"/>
                      <w:divBdr>
                        <w:top w:val="none" w:sz="0" w:space="0" w:color="auto"/>
                        <w:left w:val="none" w:sz="0" w:space="0" w:color="auto"/>
                        <w:bottom w:val="none" w:sz="0" w:space="0" w:color="auto"/>
                        <w:right w:val="none" w:sz="0" w:space="0" w:color="auto"/>
                      </w:divBdr>
                      <w:divsChild>
                        <w:div w:id="557205612">
                          <w:marLeft w:val="0"/>
                          <w:marRight w:val="0"/>
                          <w:marTop w:val="0"/>
                          <w:marBottom w:val="200"/>
                          <w:divBdr>
                            <w:top w:val="none" w:sz="0" w:space="0" w:color="auto"/>
                            <w:left w:val="none" w:sz="0" w:space="0" w:color="auto"/>
                            <w:bottom w:val="none" w:sz="0" w:space="0" w:color="auto"/>
                            <w:right w:val="none" w:sz="0" w:space="0" w:color="auto"/>
                          </w:divBdr>
                        </w:div>
                      </w:divsChild>
                    </w:div>
                    <w:div w:id="730349509">
                      <w:marLeft w:val="0"/>
                      <w:marRight w:val="0"/>
                      <w:marTop w:val="0"/>
                      <w:marBottom w:val="0"/>
                      <w:divBdr>
                        <w:top w:val="none" w:sz="0" w:space="0" w:color="auto"/>
                        <w:left w:val="none" w:sz="0" w:space="0" w:color="auto"/>
                        <w:bottom w:val="none" w:sz="0" w:space="0" w:color="auto"/>
                        <w:right w:val="none" w:sz="0" w:space="0" w:color="auto"/>
                      </w:divBdr>
                    </w:div>
                    <w:div w:id="6180654">
                      <w:marLeft w:val="0"/>
                      <w:marRight w:val="0"/>
                      <w:marTop w:val="0"/>
                      <w:marBottom w:val="0"/>
                      <w:divBdr>
                        <w:top w:val="none" w:sz="0" w:space="0" w:color="auto"/>
                        <w:left w:val="none" w:sz="0" w:space="0" w:color="auto"/>
                        <w:bottom w:val="none" w:sz="0" w:space="0" w:color="auto"/>
                        <w:right w:val="none" w:sz="0" w:space="0" w:color="auto"/>
                      </w:divBdr>
                    </w:div>
                    <w:div w:id="1039623012">
                      <w:marLeft w:val="0"/>
                      <w:marRight w:val="0"/>
                      <w:marTop w:val="0"/>
                      <w:marBottom w:val="0"/>
                      <w:divBdr>
                        <w:top w:val="none" w:sz="0" w:space="0" w:color="auto"/>
                        <w:left w:val="none" w:sz="0" w:space="0" w:color="auto"/>
                        <w:bottom w:val="none" w:sz="0" w:space="0" w:color="auto"/>
                        <w:right w:val="none" w:sz="0" w:space="0" w:color="auto"/>
                      </w:divBdr>
                    </w:div>
                    <w:div w:id="255599467">
                      <w:marLeft w:val="0"/>
                      <w:marRight w:val="0"/>
                      <w:marTop w:val="0"/>
                      <w:marBottom w:val="0"/>
                      <w:divBdr>
                        <w:top w:val="none" w:sz="0" w:space="0" w:color="auto"/>
                        <w:left w:val="none" w:sz="0" w:space="0" w:color="auto"/>
                        <w:bottom w:val="none" w:sz="0" w:space="0" w:color="auto"/>
                        <w:right w:val="none" w:sz="0" w:space="0" w:color="auto"/>
                      </w:divBdr>
                    </w:div>
                    <w:div w:id="1563635240">
                      <w:marLeft w:val="0"/>
                      <w:marRight w:val="0"/>
                      <w:marTop w:val="0"/>
                      <w:marBottom w:val="0"/>
                      <w:divBdr>
                        <w:top w:val="none" w:sz="0" w:space="0" w:color="auto"/>
                        <w:left w:val="none" w:sz="0" w:space="0" w:color="auto"/>
                        <w:bottom w:val="none" w:sz="0" w:space="0" w:color="auto"/>
                        <w:right w:val="none" w:sz="0" w:space="0" w:color="auto"/>
                      </w:divBdr>
                    </w:div>
                    <w:div w:id="371929484">
                      <w:marLeft w:val="0"/>
                      <w:marRight w:val="0"/>
                      <w:marTop w:val="0"/>
                      <w:marBottom w:val="0"/>
                      <w:divBdr>
                        <w:top w:val="none" w:sz="0" w:space="0" w:color="auto"/>
                        <w:left w:val="none" w:sz="0" w:space="0" w:color="auto"/>
                        <w:bottom w:val="none" w:sz="0" w:space="0" w:color="auto"/>
                        <w:right w:val="none" w:sz="0" w:space="0" w:color="auto"/>
                      </w:divBdr>
                      <w:divsChild>
                        <w:div w:id="1281650453">
                          <w:marLeft w:val="0"/>
                          <w:marRight w:val="0"/>
                          <w:marTop w:val="0"/>
                          <w:marBottom w:val="200"/>
                          <w:divBdr>
                            <w:top w:val="none" w:sz="0" w:space="0" w:color="auto"/>
                            <w:left w:val="none" w:sz="0" w:space="0" w:color="auto"/>
                            <w:bottom w:val="none" w:sz="0" w:space="0" w:color="auto"/>
                            <w:right w:val="none" w:sz="0" w:space="0" w:color="auto"/>
                          </w:divBdr>
                        </w:div>
                      </w:divsChild>
                    </w:div>
                    <w:div w:id="1795714200">
                      <w:marLeft w:val="0"/>
                      <w:marRight w:val="0"/>
                      <w:marTop w:val="0"/>
                      <w:marBottom w:val="0"/>
                      <w:divBdr>
                        <w:top w:val="none" w:sz="0" w:space="0" w:color="auto"/>
                        <w:left w:val="none" w:sz="0" w:space="0" w:color="auto"/>
                        <w:bottom w:val="none" w:sz="0" w:space="0" w:color="auto"/>
                        <w:right w:val="none" w:sz="0" w:space="0" w:color="auto"/>
                      </w:divBdr>
                      <w:divsChild>
                        <w:div w:id="1759210947">
                          <w:marLeft w:val="0"/>
                          <w:marRight w:val="0"/>
                          <w:marTop w:val="0"/>
                          <w:marBottom w:val="200"/>
                          <w:divBdr>
                            <w:top w:val="none" w:sz="0" w:space="0" w:color="auto"/>
                            <w:left w:val="none" w:sz="0" w:space="0" w:color="auto"/>
                            <w:bottom w:val="none" w:sz="0" w:space="0" w:color="auto"/>
                            <w:right w:val="none" w:sz="0" w:space="0" w:color="auto"/>
                          </w:divBdr>
                        </w:div>
                      </w:divsChild>
                    </w:div>
                    <w:div w:id="475074885">
                      <w:marLeft w:val="0"/>
                      <w:marRight w:val="0"/>
                      <w:marTop w:val="0"/>
                      <w:marBottom w:val="0"/>
                      <w:divBdr>
                        <w:top w:val="none" w:sz="0" w:space="0" w:color="auto"/>
                        <w:left w:val="none" w:sz="0" w:space="0" w:color="auto"/>
                        <w:bottom w:val="none" w:sz="0" w:space="0" w:color="auto"/>
                        <w:right w:val="none" w:sz="0" w:space="0" w:color="auto"/>
                      </w:divBdr>
                    </w:div>
                  </w:divsChild>
                </w:div>
                <w:div w:id="104010214">
                  <w:marLeft w:val="0"/>
                  <w:marRight w:val="0"/>
                  <w:marTop w:val="0"/>
                  <w:marBottom w:val="0"/>
                  <w:divBdr>
                    <w:top w:val="none" w:sz="0" w:space="0" w:color="auto"/>
                    <w:left w:val="none" w:sz="0" w:space="0" w:color="auto"/>
                    <w:bottom w:val="none" w:sz="0" w:space="0" w:color="auto"/>
                    <w:right w:val="none" w:sz="0" w:space="0" w:color="auto"/>
                  </w:divBdr>
                  <w:divsChild>
                    <w:div w:id="552809853">
                      <w:marLeft w:val="0"/>
                      <w:marRight w:val="0"/>
                      <w:marTop w:val="0"/>
                      <w:marBottom w:val="200"/>
                      <w:divBdr>
                        <w:top w:val="none" w:sz="0" w:space="0" w:color="auto"/>
                        <w:left w:val="none" w:sz="0" w:space="0" w:color="auto"/>
                        <w:bottom w:val="none" w:sz="0" w:space="0" w:color="auto"/>
                        <w:right w:val="none" w:sz="0" w:space="0" w:color="auto"/>
                      </w:divBdr>
                    </w:div>
                  </w:divsChild>
                </w:div>
                <w:div w:id="923680802">
                  <w:marLeft w:val="0"/>
                  <w:marRight w:val="0"/>
                  <w:marTop w:val="0"/>
                  <w:marBottom w:val="0"/>
                  <w:divBdr>
                    <w:top w:val="none" w:sz="0" w:space="0" w:color="auto"/>
                    <w:left w:val="none" w:sz="0" w:space="0" w:color="auto"/>
                    <w:bottom w:val="none" w:sz="0" w:space="0" w:color="auto"/>
                    <w:right w:val="none" w:sz="0" w:space="0" w:color="auto"/>
                  </w:divBdr>
                </w:div>
                <w:div w:id="63380027">
                  <w:marLeft w:val="0"/>
                  <w:marRight w:val="0"/>
                  <w:marTop w:val="0"/>
                  <w:marBottom w:val="0"/>
                  <w:divBdr>
                    <w:top w:val="none" w:sz="0" w:space="0" w:color="auto"/>
                    <w:left w:val="none" w:sz="0" w:space="0" w:color="auto"/>
                    <w:bottom w:val="none" w:sz="0" w:space="0" w:color="auto"/>
                    <w:right w:val="none" w:sz="0" w:space="0" w:color="auto"/>
                  </w:divBdr>
                </w:div>
                <w:div w:id="22169114">
                  <w:marLeft w:val="0"/>
                  <w:marRight w:val="0"/>
                  <w:marTop w:val="0"/>
                  <w:marBottom w:val="0"/>
                  <w:divBdr>
                    <w:top w:val="none" w:sz="0" w:space="0" w:color="auto"/>
                    <w:left w:val="none" w:sz="0" w:space="0" w:color="auto"/>
                    <w:bottom w:val="none" w:sz="0" w:space="0" w:color="auto"/>
                    <w:right w:val="none" w:sz="0" w:space="0" w:color="auto"/>
                  </w:divBdr>
                  <w:divsChild>
                    <w:div w:id="1241603919">
                      <w:marLeft w:val="0"/>
                      <w:marRight w:val="0"/>
                      <w:marTop w:val="0"/>
                      <w:marBottom w:val="0"/>
                      <w:divBdr>
                        <w:top w:val="none" w:sz="0" w:space="0" w:color="auto"/>
                        <w:left w:val="none" w:sz="0" w:space="0" w:color="auto"/>
                        <w:bottom w:val="none" w:sz="0" w:space="0" w:color="auto"/>
                        <w:right w:val="none" w:sz="0" w:space="0" w:color="auto"/>
                      </w:divBdr>
                      <w:divsChild>
                        <w:div w:id="1287350845">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55931731">
                  <w:marLeft w:val="0"/>
                  <w:marRight w:val="0"/>
                  <w:marTop w:val="0"/>
                  <w:marBottom w:val="0"/>
                  <w:divBdr>
                    <w:top w:val="none" w:sz="0" w:space="0" w:color="auto"/>
                    <w:left w:val="none" w:sz="0" w:space="0" w:color="auto"/>
                    <w:bottom w:val="none" w:sz="0" w:space="0" w:color="auto"/>
                    <w:right w:val="none" w:sz="0" w:space="0" w:color="auto"/>
                  </w:divBdr>
                </w:div>
                <w:div w:id="1460143801">
                  <w:marLeft w:val="0"/>
                  <w:marRight w:val="0"/>
                  <w:marTop w:val="0"/>
                  <w:marBottom w:val="0"/>
                  <w:divBdr>
                    <w:top w:val="none" w:sz="0" w:space="0" w:color="auto"/>
                    <w:left w:val="none" w:sz="0" w:space="0" w:color="auto"/>
                    <w:bottom w:val="none" w:sz="0" w:space="0" w:color="auto"/>
                    <w:right w:val="none" w:sz="0" w:space="0" w:color="auto"/>
                  </w:divBdr>
                </w:div>
                <w:div w:id="1724135627">
                  <w:marLeft w:val="0"/>
                  <w:marRight w:val="0"/>
                  <w:marTop w:val="0"/>
                  <w:marBottom w:val="0"/>
                  <w:divBdr>
                    <w:top w:val="none" w:sz="0" w:space="0" w:color="auto"/>
                    <w:left w:val="none" w:sz="0" w:space="0" w:color="auto"/>
                    <w:bottom w:val="none" w:sz="0" w:space="0" w:color="auto"/>
                    <w:right w:val="none" w:sz="0" w:space="0" w:color="auto"/>
                  </w:divBdr>
                </w:div>
                <w:div w:id="1660576706">
                  <w:marLeft w:val="0"/>
                  <w:marRight w:val="0"/>
                  <w:marTop w:val="0"/>
                  <w:marBottom w:val="0"/>
                  <w:divBdr>
                    <w:top w:val="none" w:sz="0" w:space="0" w:color="auto"/>
                    <w:left w:val="none" w:sz="0" w:space="0" w:color="auto"/>
                    <w:bottom w:val="none" w:sz="0" w:space="0" w:color="auto"/>
                    <w:right w:val="none" w:sz="0" w:space="0" w:color="auto"/>
                  </w:divBdr>
                </w:div>
                <w:div w:id="714812282">
                  <w:marLeft w:val="0"/>
                  <w:marRight w:val="0"/>
                  <w:marTop w:val="0"/>
                  <w:marBottom w:val="0"/>
                  <w:divBdr>
                    <w:top w:val="none" w:sz="0" w:space="0" w:color="auto"/>
                    <w:left w:val="none" w:sz="0" w:space="0" w:color="auto"/>
                    <w:bottom w:val="none" w:sz="0" w:space="0" w:color="auto"/>
                    <w:right w:val="none" w:sz="0" w:space="0" w:color="auto"/>
                  </w:divBdr>
                </w:div>
                <w:div w:id="198392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base.garant.ru/185656/741609f9002bd54a24e5c49cb5af953b/" TargetMode="External"/><Relationship Id="rId299" Type="http://schemas.openxmlformats.org/officeDocument/2006/relationships/hyperlink" Target="https://base.garant.ru/71687303/" TargetMode="External"/><Relationship Id="rId21" Type="http://schemas.openxmlformats.org/officeDocument/2006/relationships/hyperlink" Target="https://base.garant.ru/12184415/057c59951136e0a69495234cc8729bd2/" TargetMode="External"/><Relationship Id="rId63" Type="http://schemas.openxmlformats.org/officeDocument/2006/relationships/hyperlink" Target="https://ivo.garant.ru/" TargetMode="External"/><Relationship Id="rId159" Type="http://schemas.openxmlformats.org/officeDocument/2006/relationships/hyperlink" Target="https://base.garant.ru/71687302/9236b8958e70b897d2b8a1597429ec82/" TargetMode="External"/><Relationship Id="rId324" Type="http://schemas.openxmlformats.org/officeDocument/2006/relationships/hyperlink" Target="https://base.garant.ru/70183216/" TargetMode="External"/><Relationship Id="rId366" Type="http://schemas.openxmlformats.org/officeDocument/2006/relationships/hyperlink" Target="https://base.garant.ru/70183216/00efb377bbe2822fedb2158d883efa69/" TargetMode="External"/><Relationship Id="rId170" Type="http://schemas.openxmlformats.org/officeDocument/2006/relationships/hyperlink" Target="https://base.garant.ru/71687303/" TargetMode="External"/><Relationship Id="rId226" Type="http://schemas.openxmlformats.org/officeDocument/2006/relationships/hyperlink" Target="https://base.garant.ru/71687302/" TargetMode="External"/><Relationship Id="rId268" Type="http://schemas.openxmlformats.org/officeDocument/2006/relationships/hyperlink" Target="https://base.garant.ru/70183216/" TargetMode="External"/><Relationship Id="rId32" Type="http://schemas.openxmlformats.org/officeDocument/2006/relationships/hyperlink" Target="https://base.garant.ru/70272744/53f89421bbdaf741eb2d1ecc4ddb4c33/" TargetMode="External"/><Relationship Id="rId74" Type="http://schemas.openxmlformats.org/officeDocument/2006/relationships/hyperlink" Target="https://ivo.garant.ru/" TargetMode="External"/><Relationship Id="rId128" Type="http://schemas.openxmlformats.org/officeDocument/2006/relationships/hyperlink" Target="https://base.garant.ru/71687302/9236b8958e70b897d2b8a1597429ec82/" TargetMode="External"/><Relationship Id="rId335" Type="http://schemas.openxmlformats.org/officeDocument/2006/relationships/hyperlink" Target="https://base.garant.ru/71687303/" TargetMode="External"/><Relationship Id="rId377" Type="http://schemas.openxmlformats.org/officeDocument/2006/relationships/hyperlink" Target="https://ivo.garant.ru/" TargetMode="External"/><Relationship Id="rId5" Type="http://schemas.openxmlformats.org/officeDocument/2006/relationships/hyperlink" Target="https://base.garant.ru/185656/b5dae26bebf2908c0e8dd3b8a66868fe/" TargetMode="External"/><Relationship Id="rId181" Type="http://schemas.openxmlformats.org/officeDocument/2006/relationships/hyperlink" Target="https://base.garant.ru/71687302/" TargetMode="External"/><Relationship Id="rId237" Type="http://schemas.openxmlformats.org/officeDocument/2006/relationships/hyperlink" Target="https://base.garant.ru/71687303/" TargetMode="External"/><Relationship Id="rId402" Type="http://schemas.openxmlformats.org/officeDocument/2006/relationships/hyperlink" Target="https://base.garant.ru/70183216/00efb377bbe2822fedb2158d883efa69/" TargetMode="External"/><Relationship Id="rId279" Type="http://schemas.openxmlformats.org/officeDocument/2006/relationships/hyperlink" Target="https://base.garant.ru/71687302/9236b8958e70b897d2b8a1597429ec82/" TargetMode="External"/><Relationship Id="rId43" Type="http://schemas.openxmlformats.org/officeDocument/2006/relationships/hyperlink" Target="https://ivo.garant.ru/" TargetMode="External"/><Relationship Id="rId139" Type="http://schemas.openxmlformats.org/officeDocument/2006/relationships/hyperlink" Target="https://base.garant.ru/71687303/" TargetMode="External"/><Relationship Id="rId290" Type="http://schemas.openxmlformats.org/officeDocument/2006/relationships/hyperlink" Target="https://base.garant.ru/70183216/" TargetMode="External"/><Relationship Id="rId304" Type="http://schemas.openxmlformats.org/officeDocument/2006/relationships/hyperlink" Target="https://base.garant.ru/10164072/3afd05969cb7c2299d6066c92b48e194/" TargetMode="External"/><Relationship Id="rId346" Type="http://schemas.openxmlformats.org/officeDocument/2006/relationships/hyperlink" Target="https://base.garant.ru/71687302/9236b8958e70b897d2b8a1597429ec82/" TargetMode="External"/><Relationship Id="rId388" Type="http://schemas.openxmlformats.org/officeDocument/2006/relationships/hyperlink" Target="https://base.garant.ru/70432492/53f89421bbdaf741eb2d1ecc4ddb4c33/" TargetMode="External"/><Relationship Id="rId85" Type="http://schemas.openxmlformats.org/officeDocument/2006/relationships/hyperlink" Target="https://base.garant.ru/70183216/" TargetMode="External"/><Relationship Id="rId150" Type="http://schemas.openxmlformats.org/officeDocument/2006/relationships/hyperlink" Target="https://base.garant.ru/70183216/00efb377bbe2822fedb2158d883efa69/" TargetMode="External"/><Relationship Id="rId171" Type="http://schemas.openxmlformats.org/officeDocument/2006/relationships/hyperlink" Target="https://ivo.garant.ru/" TargetMode="External"/><Relationship Id="rId192" Type="http://schemas.openxmlformats.org/officeDocument/2006/relationships/hyperlink" Target="https://base.garant.ru/71687303/" TargetMode="External"/><Relationship Id="rId206" Type="http://schemas.openxmlformats.org/officeDocument/2006/relationships/hyperlink" Target="https://base.garant.ru/71687302/" TargetMode="External"/><Relationship Id="rId227" Type="http://schemas.openxmlformats.org/officeDocument/2006/relationships/hyperlink" Target="https://base.garant.ru/71687302/9236b8958e70b897d2b8a1597429ec82/" TargetMode="External"/><Relationship Id="rId413" Type="http://schemas.openxmlformats.org/officeDocument/2006/relationships/hyperlink" Target="https://base.garant.ru/70183216/00efb377bbe2822fedb2158d883efa69/" TargetMode="External"/><Relationship Id="rId248" Type="http://schemas.openxmlformats.org/officeDocument/2006/relationships/hyperlink" Target="https://ivo.garant.ru/" TargetMode="External"/><Relationship Id="rId269" Type="http://schemas.openxmlformats.org/officeDocument/2006/relationships/hyperlink" Target="https://base.garant.ru/70183216/" TargetMode="External"/><Relationship Id="rId12" Type="http://schemas.openxmlformats.org/officeDocument/2006/relationships/hyperlink" Target="https://ivo.garant.ru/" TargetMode="External"/><Relationship Id="rId33" Type="http://schemas.openxmlformats.org/officeDocument/2006/relationships/hyperlink" Target="https://base.garant.ru/71819156/53f89421bbdaf741eb2d1ecc4ddb4c33/" TargetMode="External"/><Relationship Id="rId108" Type="http://schemas.openxmlformats.org/officeDocument/2006/relationships/hyperlink" Target="https://base.garant.ru/70183216/00efb377bbe2822fedb2158d883efa69/" TargetMode="External"/><Relationship Id="rId129" Type="http://schemas.openxmlformats.org/officeDocument/2006/relationships/hyperlink" Target="https://base.garant.ru/71687303/" TargetMode="External"/><Relationship Id="rId280" Type="http://schemas.openxmlformats.org/officeDocument/2006/relationships/hyperlink" Target="https://base.garant.ru/71687303/" TargetMode="External"/><Relationship Id="rId315" Type="http://schemas.openxmlformats.org/officeDocument/2006/relationships/hyperlink" Target="https://base.garant.ru/70183216/00efb377bbe2822fedb2158d883efa69/" TargetMode="External"/><Relationship Id="rId336" Type="http://schemas.openxmlformats.org/officeDocument/2006/relationships/hyperlink" Target="https://ivo.garant.ru/" TargetMode="External"/><Relationship Id="rId357" Type="http://schemas.openxmlformats.org/officeDocument/2006/relationships/hyperlink" Target="https://base.garant.ru/71687302/9236b8958e70b897d2b8a1597429ec82/" TargetMode="External"/><Relationship Id="rId54" Type="http://schemas.openxmlformats.org/officeDocument/2006/relationships/hyperlink" Target="https://base.garant.ru/71687302/9236b8958e70b897d2b8a1597429ec82/" TargetMode="External"/><Relationship Id="rId75" Type="http://schemas.openxmlformats.org/officeDocument/2006/relationships/hyperlink" Target="https://base.garant.ru/71687302/" TargetMode="External"/><Relationship Id="rId96" Type="http://schemas.openxmlformats.org/officeDocument/2006/relationships/hyperlink" Target="https://base.garant.ru/71687302/9236b8958e70b897d2b8a1597429ec82/" TargetMode="External"/><Relationship Id="rId140" Type="http://schemas.openxmlformats.org/officeDocument/2006/relationships/hyperlink" Target="https://base.garant.ru/71687302/" TargetMode="External"/><Relationship Id="rId161" Type="http://schemas.openxmlformats.org/officeDocument/2006/relationships/hyperlink" Target="https://ivo.garant.ru/" TargetMode="External"/><Relationship Id="rId182" Type="http://schemas.openxmlformats.org/officeDocument/2006/relationships/hyperlink" Target="https://base.garant.ru/71687302/9236b8958e70b897d2b8a1597429ec82/" TargetMode="External"/><Relationship Id="rId217" Type="http://schemas.openxmlformats.org/officeDocument/2006/relationships/hyperlink" Target="https://base.garant.ru/71687302/9236b8958e70b897d2b8a1597429ec82/" TargetMode="External"/><Relationship Id="rId378" Type="http://schemas.openxmlformats.org/officeDocument/2006/relationships/hyperlink" Target="https://base.garant.ru/72015900/" TargetMode="External"/><Relationship Id="rId399" Type="http://schemas.openxmlformats.org/officeDocument/2006/relationships/hyperlink" Target="https://ivo.garant.ru/" TargetMode="External"/><Relationship Id="rId403" Type="http://schemas.openxmlformats.org/officeDocument/2006/relationships/hyperlink" Target="https://base.garant.ru/70183216/" TargetMode="External"/><Relationship Id="rId6" Type="http://schemas.openxmlformats.org/officeDocument/2006/relationships/hyperlink" Target="https://base.garant.ru/70183216/00efb377bbe2822fedb2158d883efa69/" TargetMode="External"/><Relationship Id="rId238" Type="http://schemas.openxmlformats.org/officeDocument/2006/relationships/hyperlink" Target="https://ivo.garant.ru/" TargetMode="External"/><Relationship Id="rId259" Type="http://schemas.openxmlformats.org/officeDocument/2006/relationships/hyperlink" Target="https://base.garant.ru/71687303/" TargetMode="External"/><Relationship Id="rId424" Type="http://schemas.openxmlformats.org/officeDocument/2006/relationships/hyperlink" Target="https://base.garant.ru/70183216/00efb377bbe2822fedb2158d883efa69/" TargetMode="External"/><Relationship Id="rId23" Type="http://schemas.openxmlformats.org/officeDocument/2006/relationships/hyperlink" Target="https://base.garant.ru/185656/" TargetMode="External"/><Relationship Id="rId119" Type="http://schemas.openxmlformats.org/officeDocument/2006/relationships/hyperlink" Target="https://base.garant.ru/70183216/00efb377bbe2822fedb2158d883efa69/" TargetMode="External"/><Relationship Id="rId270" Type="http://schemas.openxmlformats.org/officeDocument/2006/relationships/hyperlink" Target="https://base.garant.ru/70183216/00efb377bbe2822fedb2158d883efa69/" TargetMode="External"/><Relationship Id="rId291" Type="http://schemas.openxmlformats.org/officeDocument/2006/relationships/hyperlink" Target="https://base.garant.ru/70183216/00efb377bbe2822fedb2158d883efa69/" TargetMode="External"/><Relationship Id="rId305" Type="http://schemas.openxmlformats.org/officeDocument/2006/relationships/hyperlink" Target="https://base.garant.ru/71687302/" TargetMode="External"/><Relationship Id="rId326" Type="http://schemas.openxmlformats.org/officeDocument/2006/relationships/hyperlink" Target="https://base.garant.ru/70183216/00efb377bbe2822fedb2158d883efa69/" TargetMode="External"/><Relationship Id="rId347" Type="http://schemas.openxmlformats.org/officeDocument/2006/relationships/hyperlink" Target="https://base.garant.ru/71687303/" TargetMode="External"/><Relationship Id="rId44" Type="http://schemas.openxmlformats.org/officeDocument/2006/relationships/hyperlink" Target="https://base.garant.ru/73786280/" TargetMode="External"/><Relationship Id="rId65" Type="http://schemas.openxmlformats.org/officeDocument/2006/relationships/hyperlink" Target="https://base.garant.ru/70183216/" TargetMode="External"/><Relationship Id="rId86" Type="http://schemas.openxmlformats.org/officeDocument/2006/relationships/hyperlink" Target="https://base.garant.ru/70183216/" TargetMode="External"/><Relationship Id="rId130" Type="http://schemas.openxmlformats.org/officeDocument/2006/relationships/hyperlink" Target="https://ivo.garant.ru/" TargetMode="External"/><Relationship Id="rId151" Type="http://schemas.openxmlformats.org/officeDocument/2006/relationships/hyperlink" Target="https://base.garant.ru/71687302/" TargetMode="External"/><Relationship Id="rId368" Type="http://schemas.openxmlformats.org/officeDocument/2006/relationships/hyperlink" Target="https://base.garant.ru/70183216/00efb377bbe2822fedb2158d883efa69/" TargetMode="External"/><Relationship Id="rId389" Type="http://schemas.openxmlformats.org/officeDocument/2006/relationships/hyperlink" Target="https://base.garant.ru/70432492/53f89421bbdaf741eb2d1ecc4ddb4c33/" TargetMode="External"/><Relationship Id="rId172" Type="http://schemas.openxmlformats.org/officeDocument/2006/relationships/hyperlink" Target="https://base.garant.ru/185656/741609f9002bd54a24e5c49cb5af953b/" TargetMode="External"/><Relationship Id="rId193" Type="http://schemas.openxmlformats.org/officeDocument/2006/relationships/hyperlink" Target="https://base.garant.ru/70183216/00efb377bbe2822fedb2158d883efa69/" TargetMode="External"/><Relationship Id="rId207" Type="http://schemas.openxmlformats.org/officeDocument/2006/relationships/hyperlink" Target="https://base.garant.ru/71687302/9236b8958e70b897d2b8a1597429ec82/" TargetMode="External"/><Relationship Id="rId228" Type="http://schemas.openxmlformats.org/officeDocument/2006/relationships/hyperlink" Target="https://base.garant.ru/71687303/" TargetMode="External"/><Relationship Id="rId249" Type="http://schemas.openxmlformats.org/officeDocument/2006/relationships/hyperlink" Target="https://base.garant.ru/71687302/" TargetMode="External"/><Relationship Id="rId414" Type="http://schemas.openxmlformats.org/officeDocument/2006/relationships/hyperlink" Target="https://base.garant.ru/72015900/" TargetMode="External"/><Relationship Id="rId13" Type="http://schemas.openxmlformats.org/officeDocument/2006/relationships/hyperlink" Target="https://base.garant.ru/189917/" TargetMode="External"/><Relationship Id="rId109" Type="http://schemas.openxmlformats.org/officeDocument/2006/relationships/hyperlink" Target="https://base.garant.ru/70183216/00efb377bbe2822fedb2158d883efa69/" TargetMode="External"/><Relationship Id="rId260" Type="http://schemas.openxmlformats.org/officeDocument/2006/relationships/hyperlink" Target="https://ivo.garant.ru/" TargetMode="External"/><Relationship Id="rId281" Type="http://schemas.openxmlformats.org/officeDocument/2006/relationships/hyperlink" Target="https://base.garant.ru/70183216/00efb377bbe2822fedb2158d883efa69/" TargetMode="External"/><Relationship Id="rId316" Type="http://schemas.openxmlformats.org/officeDocument/2006/relationships/hyperlink" Target="https://base.garant.ru/71687302/" TargetMode="External"/><Relationship Id="rId337" Type="http://schemas.openxmlformats.org/officeDocument/2006/relationships/hyperlink" Target="https://base.garant.ru/70183216/00efb377bbe2822fedb2158d883efa69/" TargetMode="External"/><Relationship Id="rId34" Type="http://schemas.openxmlformats.org/officeDocument/2006/relationships/hyperlink" Target="https://base.garant.ru/71819156/" TargetMode="External"/><Relationship Id="rId55" Type="http://schemas.openxmlformats.org/officeDocument/2006/relationships/hyperlink" Target="https://base.garant.ru/71687303/" TargetMode="External"/><Relationship Id="rId76" Type="http://schemas.openxmlformats.org/officeDocument/2006/relationships/hyperlink" Target="https://base.garant.ru/71687302/9236b8958e70b897d2b8a1597429ec82/" TargetMode="External"/><Relationship Id="rId97" Type="http://schemas.openxmlformats.org/officeDocument/2006/relationships/hyperlink" Target="https://base.garant.ru/71687303/" TargetMode="External"/><Relationship Id="rId120" Type="http://schemas.openxmlformats.org/officeDocument/2006/relationships/hyperlink" Target="https://base.garant.ru/70183216/" TargetMode="External"/><Relationship Id="rId141" Type="http://schemas.openxmlformats.org/officeDocument/2006/relationships/hyperlink" Target="https://base.garant.ru/71687302/9236b8958e70b897d2b8a1597429ec82/" TargetMode="External"/><Relationship Id="rId358" Type="http://schemas.openxmlformats.org/officeDocument/2006/relationships/hyperlink" Target="https://base.garant.ru/71687303/" TargetMode="External"/><Relationship Id="rId379" Type="http://schemas.openxmlformats.org/officeDocument/2006/relationships/hyperlink" Target="https://ivo.garant.ru/" TargetMode="External"/><Relationship Id="rId7" Type="http://schemas.openxmlformats.org/officeDocument/2006/relationships/hyperlink" Target="https://base.garant.ru/70183216/00efb377bbe2822fedb2158d883efa69/" TargetMode="External"/><Relationship Id="rId162" Type="http://schemas.openxmlformats.org/officeDocument/2006/relationships/hyperlink" Target="https://base.garant.ru/70183216/00efb377bbe2822fedb2158d883efa69/" TargetMode="External"/><Relationship Id="rId183" Type="http://schemas.openxmlformats.org/officeDocument/2006/relationships/hyperlink" Target="https://base.garant.ru/71687303/" TargetMode="External"/><Relationship Id="rId218" Type="http://schemas.openxmlformats.org/officeDocument/2006/relationships/hyperlink" Target="https://base.garant.ru/71687303/" TargetMode="External"/><Relationship Id="rId239" Type="http://schemas.openxmlformats.org/officeDocument/2006/relationships/hyperlink" Target="https://base.garant.ru/406943818/" TargetMode="External"/><Relationship Id="rId390" Type="http://schemas.openxmlformats.org/officeDocument/2006/relationships/hyperlink" Target="https://base.garant.ru/72052394/3e4148dd3eb91b5eb75a96828edf1aef/" TargetMode="External"/><Relationship Id="rId404" Type="http://schemas.openxmlformats.org/officeDocument/2006/relationships/hyperlink" Target="https://base.garant.ru/71687302/" TargetMode="External"/><Relationship Id="rId425" Type="http://schemas.openxmlformats.org/officeDocument/2006/relationships/hyperlink" Target="https://base.garant.ru/72188822/351d8f5a5c4caacff1ee89c8aaae8c38/" TargetMode="External"/><Relationship Id="rId250" Type="http://schemas.openxmlformats.org/officeDocument/2006/relationships/hyperlink" Target="https://base.garant.ru/71687302/9236b8958e70b897d2b8a1597429ec82/" TargetMode="External"/><Relationship Id="rId271" Type="http://schemas.openxmlformats.org/officeDocument/2006/relationships/hyperlink" Target="https://base.garant.ru/70183216/00efb377bbe2822fedb2158d883efa69/" TargetMode="External"/><Relationship Id="rId292" Type="http://schemas.openxmlformats.org/officeDocument/2006/relationships/hyperlink" Target="https://base.garant.ru/70183216/" TargetMode="External"/><Relationship Id="rId306" Type="http://schemas.openxmlformats.org/officeDocument/2006/relationships/hyperlink" Target="https://base.garant.ru/71687302/9236b8958e70b897d2b8a1597429ec82/" TargetMode="External"/><Relationship Id="rId24" Type="http://schemas.openxmlformats.org/officeDocument/2006/relationships/hyperlink" Target="https://base.garant.ru/406209053/14d0c9d9a46f532f7c932047dcac0336/" TargetMode="External"/><Relationship Id="rId45" Type="http://schemas.openxmlformats.org/officeDocument/2006/relationships/hyperlink" Target="https://base.garant.ru/70183216/00efb377bbe2822fedb2158d883efa69/" TargetMode="External"/><Relationship Id="rId66" Type="http://schemas.openxmlformats.org/officeDocument/2006/relationships/hyperlink" Target="https://base.garant.ru/70183216/" TargetMode="External"/><Relationship Id="rId87" Type="http://schemas.openxmlformats.org/officeDocument/2006/relationships/hyperlink" Target="https://base.garant.ru/70183216/" TargetMode="External"/><Relationship Id="rId110" Type="http://schemas.openxmlformats.org/officeDocument/2006/relationships/hyperlink" Target="https://base.garant.ru/70183216/00efb377bbe2822fedb2158d883efa69/" TargetMode="External"/><Relationship Id="rId131" Type="http://schemas.openxmlformats.org/officeDocument/2006/relationships/hyperlink" Target="https://base.garant.ru/70183216/00efb377bbe2822fedb2158d883efa69/" TargetMode="External"/><Relationship Id="rId327" Type="http://schemas.openxmlformats.org/officeDocument/2006/relationships/hyperlink" Target="https://base.garant.ru/70183216/00efb377bbe2822fedb2158d883efa69/" TargetMode="External"/><Relationship Id="rId348" Type="http://schemas.openxmlformats.org/officeDocument/2006/relationships/hyperlink" Target="https://ivo.garant.ru/" TargetMode="External"/><Relationship Id="rId369" Type="http://schemas.openxmlformats.org/officeDocument/2006/relationships/hyperlink" Target="https://base.garant.ru/70183216/00efb377bbe2822fedb2158d883efa69/" TargetMode="External"/><Relationship Id="rId152" Type="http://schemas.openxmlformats.org/officeDocument/2006/relationships/hyperlink" Target="https://base.garant.ru/71687302/9236b8958e70b897d2b8a1597429ec82/" TargetMode="External"/><Relationship Id="rId173" Type="http://schemas.openxmlformats.org/officeDocument/2006/relationships/hyperlink" Target="https://base.garant.ru/71687302/" TargetMode="External"/><Relationship Id="rId194" Type="http://schemas.openxmlformats.org/officeDocument/2006/relationships/hyperlink" Target="https://base.garant.ru/70183216/00efb377bbe2822fedb2158d883efa69/" TargetMode="External"/><Relationship Id="rId208" Type="http://schemas.openxmlformats.org/officeDocument/2006/relationships/hyperlink" Target="https://base.garant.ru/71687303/" TargetMode="External"/><Relationship Id="rId229" Type="http://schemas.openxmlformats.org/officeDocument/2006/relationships/hyperlink" Target="https://base.garant.ru/70183216/00efb377bbe2822fedb2158d883efa69/" TargetMode="External"/><Relationship Id="rId380" Type="http://schemas.openxmlformats.org/officeDocument/2006/relationships/hyperlink" Target="https://base.garant.ru/72015900/" TargetMode="External"/><Relationship Id="rId415" Type="http://schemas.openxmlformats.org/officeDocument/2006/relationships/hyperlink" Target="https://ivo.garant.ru/" TargetMode="External"/><Relationship Id="rId240" Type="http://schemas.openxmlformats.org/officeDocument/2006/relationships/hyperlink" Target="https://base.garant.ru/71687302/" TargetMode="External"/><Relationship Id="rId261" Type="http://schemas.openxmlformats.org/officeDocument/2006/relationships/hyperlink" Target="https://base.garant.ru/70183216/00efb377bbe2822fedb2158d883efa69/" TargetMode="External"/><Relationship Id="rId14" Type="http://schemas.openxmlformats.org/officeDocument/2006/relationships/hyperlink" Target="https://base.garant.ru/70183216/00efb377bbe2822fedb2158d883efa69/" TargetMode="External"/><Relationship Id="rId35" Type="http://schemas.openxmlformats.org/officeDocument/2006/relationships/hyperlink" Target="https://base.garant.ru/70670870/79a204109ecbe6ac0bb22a8674ebb938/" TargetMode="External"/><Relationship Id="rId56" Type="http://schemas.openxmlformats.org/officeDocument/2006/relationships/hyperlink" Target="https://ivo.garant.ru/" TargetMode="External"/><Relationship Id="rId77" Type="http://schemas.openxmlformats.org/officeDocument/2006/relationships/hyperlink" Target="https://base.garant.ru/71687303/" TargetMode="External"/><Relationship Id="rId100" Type="http://schemas.openxmlformats.org/officeDocument/2006/relationships/hyperlink" Target="https://base.garant.ru/70183216/00efb377bbe2822fedb2158d883efa69/" TargetMode="External"/><Relationship Id="rId282" Type="http://schemas.openxmlformats.org/officeDocument/2006/relationships/hyperlink" Target="https://base.garant.ru/70183216/00efb377bbe2822fedb2158d883efa69/" TargetMode="External"/><Relationship Id="rId317" Type="http://schemas.openxmlformats.org/officeDocument/2006/relationships/hyperlink" Target="https://base.garant.ru/71687302/9236b8958e70b897d2b8a1597429ec82/" TargetMode="External"/><Relationship Id="rId338" Type="http://schemas.openxmlformats.org/officeDocument/2006/relationships/hyperlink" Target="https://base.garant.ru/70183216/00efb377bbe2822fedb2158d883efa69/" TargetMode="External"/><Relationship Id="rId359" Type="http://schemas.openxmlformats.org/officeDocument/2006/relationships/hyperlink" Target="https://ivo.garant.ru/" TargetMode="External"/><Relationship Id="rId8" Type="http://schemas.openxmlformats.org/officeDocument/2006/relationships/hyperlink" Target="https://base.garant.ru/70183216/00efb377bbe2822fedb2158d883efa69/" TargetMode="External"/><Relationship Id="rId98" Type="http://schemas.openxmlformats.org/officeDocument/2006/relationships/hyperlink" Target="https://ivo.garant.ru/" TargetMode="External"/><Relationship Id="rId121" Type="http://schemas.openxmlformats.org/officeDocument/2006/relationships/hyperlink" Target="https://base.garant.ru/70183216/" TargetMode="External"/><Relationship Id="rId142" Type="http://schemas.openxmlformats.org/officeDocument/2006/relationships/hyperlink" Target="https://base.garant.ru/71687303/" TargetMode="External"/><Relationship Id="rId163" Type="http://schemas.openxmlformats.org/officeDocument/2006/relationships/hyperlink" Target="https://base.garant.ru/70183216/00efb377bbe2822fedb2158d883efa69/" TargetMode="External"/><Relationship Id="rId184" Type="http://schemas.openxmlformats.org/officeDocument/2006/relationships/hyperlink" Target="https://ivo.garant.ru/" TargetMode="External"/><Relationship Id="rId219" Type="http://schemas.openxmlformats.org/officeDocument/2006/relationships/hyperlink" Target="https://ivo.garant.ru/" TargetMode="External"/><Relationship Id="rId370" Type="http://schemas.openxmlformats.org/officeDocument/2006/relationships/hyperlink" Target="https://base.garant.ru/70183216/00efb377bbe2822fedb2158d883efa69/" TargetMode="External"/><Relationship Id="rId391" Type="http://schemas.openxmlformats.org/officeDocument/2006/relationships/hyperlink" Target="https://ivo.garant.ru/" TargetMode="External"/><Relationship Id="rId405" Type="http://schemas.openxmlformats.org/officeDocument/2006/relationships/hyperlink" Target="https://base.garant.ru/71687302/9236b8958e70b897d2b8a1597429ec82/" TargetMode="External"/><Relationship Id="rId426" Type="http://schemas.openxmlformats.org/officeDocument/2006/relationships/hyperlink" Target="https://ivo.garant.ru/" TargetMode="External"/><Relationship Id="rId230" Type="http://schemas.openxmlformats.org/officeDocument/2006/relationships/hyperlink" Target="https://base.garant.ru/406977302/4dce46ff35215a541a77d9042f49a63d/" TargetMode="External"/><Relationship Id="rId251" Type="http://schemas.openxmlformats.org/officeDocument/2006/relationships/hyperlink" Target="https://base.garant.ru/71687303/" TargetMode="External"/><Relationship Id="rId25" Type="http://schemas.openxmlformats.org/officeDocument/2006/relationships/hyperlink" Target="https://ivo.garant.ru/" TargetMode="External"/><Relationship Id="rId46" Type="http://schemas.openxmlformats.org/officeDocument/2006/relationships/hyperlink" Target="https://base.garant.ru/70183216/" TargetMode="External"/><Relationship Id="rId67" Type="http://schemas.openxmlformats.org/officeDocument/2006/relationships/hyperlink" Target="https://base.garant.ru/70183216/00efb377bbe2822fedb2158d883efa69/" TargetMode="External"/><Relationship Id="rId272" Type="http://schemas.openxmlformats.org/officeDocument/2006/relationships/hyperlink" Target="https://base.garant.ru/70183216/00efb377bbe2822fedb2158d883efa69/" TargetMode="External"/><Relationship Id="rId293" Type="http://schemas.openxmlformats.org/officeDocument/2006/relationships/hyperlink" Target="https://base.garant.ru/70183216/00efb377bbe2822fedb2158d883efa69/" TargetMode="External"/><Relationship Id="rId307" Type="http://schemas.openxmlformats.org/officeDocument/2006/relationships/hyperlink" Target="https://base.garant.ru/71687303/" TargetMode="External"/><Relationship Id="rId328" Type="http://schemas.openxmlformats.org/officeDocument/2006/relationships/hyperlink" Target="https://base.garant.ru/70183216/00efb377bbe2822fedb2158d883efa69/" TargetMode="External"/><Relationship Id="rId349" Type="http://schemas.openxmlformats.org/officeDocument/2006/relationships/hyperlink" Target="https://base.garant.ru/70183216/00efb377bbe2822fedb2158d883efa69/" TargetMode="External"/><Relationship Id="rId88" Type="http://schemas.openxmlformats.org/officeDocument/2006/relationships/hyperlink" Target="https://base.garant.ru/70183216/" TargetMode="External"/><Relationship Id="rId111" Type="http://schemas.openxmlformats.org/officeDocument/2006/relationships/hyperlink" Target="https://base.garant.ru/70183216/00efb377bbe2822fedb2158d883efa69/" TargetMode="External"/><Relationship Id="rId132" Type="http://schemas.openxmlformats.org/officeDocument/2006/relationships/hyperlink" Target="https://base.garant.ru/70183216/00efb377bbe2822fedb2158d883efa69/" TargetMode="External"/><Relationship Id="rId153" Type="http://schemas.openxmlformats.org/officeDocument/2006/relationships/hyperlink" Target="https://base.garant.ru/71687303/" TargetMode="External"/><Relationship Id="rId174" Type="http://schemas.openxmlformats.org/officeDocument/2006/relationships/hyperlink" Target="https://base.garant.ru/71687302/9236b8958e70b897d2b8a1597429ec82/" TargetMode="External"/><Relationship Id="rId195" Type="http://schemas.openxmlformats.org/officeDocument/2006/relationships/hyperlink" Target="https://base.garant.ru/70183216/00efb377bbe2822fedb2158d883efa69/" TargetMode="External"/><Relationship Id="rId209" Type="http://schemas.openxmlformats.org/officeDocument/2006/relationships/hyperlink" Target="https://base.garant.ru/70183216/00efb377bbe2822fedb2158d883efa69/" TargetMode="External"/><Relationship Id="rId360" Type="http://schemas.openxmlformats.org/officeDocument/2006/relationships/hyperlink" Target="https://base.garant.ru/70183216/00efb377bbe2822fedb2158d883efa69/" TargetMode="External"/><Relationship Id="rId381" Type="http://schemas.openxmlformats.org/officeDocument/2006/relationships/hyperlink" Target="https://base.garant.ru/72015900/" TargetMode="External"/><Relationship Id="rId416" Type="http://schemas.openxmlformats.org/officeDocument/2006/relationships/hyperlink" Target="https://base.garant.ru/70432492/53f89421bbdaf741eb2d1ecc4ddb4c33/" TargetMode="External"/><Relationship Id="rId220" Type="http://schemas.openxmlformats.org/officeDocument/2006/relationships/hyperlink" Target="https://base.garant.ru/70183216/00efb377bbe2822fedb2158d883efa69/" TargetMode="External"/><Relationship Id="rId241" Type="http://schemas.openxmlformats.org/officeDocument/2006/relationships/hyperlink" Target="https://base.garant.ru/71687302/9236b8958e70b897d2b8a1597429ec82/" TargetMode="External"/><Relationship Id="rId15" Type="http://schemas.openxmlformats.org/officeDocument/2006/relationships/hyperlink" Target="https://base.garant.ru/70183216/00efb377bbe2822fedb2158d883efa69/" TargetMode="External"/><Relationship Id="rId36" Type="http://schemas.openxmlformats.org/officeDocument/2006/relationships/hyperlink" Target="https://base.garant.ru/70432492/53f89421bbdaf741eb2d1ecc4ddb4c33/" TargetMode="External"/><Relationship Id="rId57" Type="http://schemas.openxmlformats.org/officeDocument/2006/relationships/hyperlink" Target="https://base.garant.ru/72138722/" TargetMode="External"/><Relationship Id="rId262" Type="http://schemas.openxmlformats.org/officeDocument/2006/relationships/hyperlink" Target="https://base.garant.ru/70183216/00efb377bbe2822fedb2158d883efa69/" TargetMode="External"/><Relationship Id="rId283" Type="http://schemas.openxmlformats.org/officeDocument/2006/relationships/hyperlink" Target="https://base.garant.ru/70183216/00efb377bbe2822fedb2158d883efa69/" TargetMode="External"/><Relationship Id="rId318" Type="http://schemas.openxmlformats.org/officeDocument/2006/relationships/hyperlink" Target="https://base.garant.ru/71687303/" TargetMode="External"/><Relationship Id="rId339" Type="http://schemas.openxmlformats.org/officeDocument/2006/relationships/hyperlink" Target="https://base.garant.ru/70183216/00efb377bbe2822fedb2158d883efa69/" TargetMode="External"/><Relationship Id="rId78" Type="http://schemas.openxmlformats.org/officeDocument/2006/relationships/hyperlink" Target="https://ivo.garant.ru/" TargetMode="External"/><Relationship Id="rId99" Type="http://schemas.openxmlformats.org/officeDocument/2006/relationships/hyperlink" Target="https://base.garant.ru/185656/741609f9002bd54a24e5c49cb5af953b/" TargetMode="External"/><Relationship Id="rId101" Type="http://schemas.openxmlformats.org/officeDocument/2006/relationships/hyperlink" Target="https://base.garant.ru/70183216/00efb377bbe2822fedb2158d883efa69/" TargetMode="External"/><Relationship Id="rId122" Type="http://schemas.openxmlformats.org/officeDocument/2006/relationships/hyperlink" Target="https://base.garant.ru/70183216/00efb377bbe2822fedb2158d883efa69/" TargetMode="External"/><Relationship Id="rId143" Type="http://schemas.openxmlformats.org/officeDocument/2006/relationships/hyperlink" Target="https://ivo.garant.ru/" TargetMode="External"/><Relationship Id="rId164" Type="http://schemas.openxmlformats.org/officeDocument/2006/relationships/hyperlink" Target="https://base.garant.ru/70183216/00efb377bbe2822fedb2158d883efa69/" TargetMode="External"/><Relationship Id="rId185" Type="http://schemas.openxmlformats.org/officeDocument/2006/relationships/hyperlink" Target="https://base.garant.ru/71687302/" TargetMode="External"/><Relationship Id="rId350" Type="http://schemas.openxmlformats.org/officeDocument/2006/relationships/hyperlink" Target="https://base.garant.ru/71687302/" TargetMode="External"/><Relationship Id="rId371" Type="http://schemas.openxmlformats.org/officeDocument/2006/relationships/hyperlink" Target="https://base.garant.ru/70183216/00efb377bbe2822fedb2158d883efa69/" TargetMode="External"/><Relationship Id="rId406" Type="http://schemas.openxmlformats.org/officeDocument/2006/relationships/hyperlink" Target="https://base.garant.ru/71687303/" TargetMode="External"/><Relationship Id="rId9" Type="http://schemas.openxmlformats.org/officeDocument/2006/relationships/hyperlink" Target="https://base.garant.ru/70591788/" TargetMode="External"/><Relationship Id="rId210" Type="http://schemas.openxmlformats.org/officeDocument/2006/relationships/hyperlink" Target="https://base.garant.ru/70183216/00efb377bbe2822fedb2158d883efa69/" TargetMode="External"/><Relationship Id="rId392" Type="http://schemas.openxmlformats.org/officeDocument/2006/relationships/hyperlink" Target="https://base.garant.ru/70432492/53f89421bbdaf741eb2d1ecc4ddb4c33/" TargetMode="External"/><Relationship Id="rId427" Type="http://schemas.openxmlformats.org/officeDocument/2006/relationships/hyperlink" Target="https://base.garant.ru/72188822/351d8f5a5c4caacff1ee89c8aaae8c38/" TargetMode="External"/><Relationship Id="rId26" Type="http://schemas.openxmlformats.org/officeDocument/2006/relationships/hyperlink" Target="https://base.garant.ru/70119314/caedcf762cfddcdcf099f6e3f3fb5423/" TargetMode="External"/><Relationship Id="rId231" Type="http://schemas.openxmlformats.org/officeDocument/2006/relationships/hyperlink" Target="https://ivo.garant.ru/" TargetMode="External"/><Relationship Id="rId252" Type="http://schemas.openxmlformats.org/officeDocument/2006/relationships/hyperlink" Target="https://base.garant.ru/12138291/5633a92d35b966c2ba2f1e859e7bdd69/" TargetMode="External"/><Relationship Id="rId273" Type="http://schemas.openxmlformats.org/officeDocument/2006/relationships/hyperlink" Target="https://base.garant.ru/70183216/00efb377bbe2822fedb2158d883efa69/" TargetMode="External"/><Relationship Id="rId294" Type="http://schemas.openxmlformats.org/officeDocument/2006/relationships/hyperlink" Target="https://base.garant.ru/70183216/00efb377bbe2822fedb2158d883efa69/" TargetMode="External"/><Relationship Id="rId308" Type="http://schemas.openxmlformats.org/officeDocument/2006/relationships/hyperlink" Target="https://base.garant.ru/71687302/" TargetMode="External"/><Relationship Id="rId329" Type="http://schemas.openxmlformats.org/officeDocument/2006/relationships/hyperlink" Target="https://base.garant.ru/70183216/00efb377bbe2822fedb2158d883efa69/" TargetMode="External"/><Relationship Id="rId47" Type="http://schemas.openxmlformats.org/officeDocument/2006/relationships/hyperlink" Target="https://base.garant.ru/72138722/" TargetMode="External"/><Relationship Id="rId68" Type="http://schemas.openxmlformats.org/officeDocument/2006/relationships/hyperlink" Target="https://base.garant.ru/71687302/" TargetMode="External"/><Relationship Id="rId89" Type="http://schemas.openxmlformats.org/officeDocument/2006/relationships/hyperlink" Target="https://base.garant.ru/70183216/00efb377bbe2822fedb2158d883efa69/" TargetMode="External"/><Relationship Id="rId112" Type="http://schemas.openxmlformats.org/officeDocument/2006/relationships/hyperlink" Target="https://base.garant.ru/70183216/00efb377bbe2822fedb2158d883efa69/" TargetMode="External"/><Relationship Id="rId133" Type="http://schemas.openxmlformats.org/officeDocument/2006/relationships/hyperlink" Target="https://base.garant.ru/71687302/" TargetMode="External"/><Relationship Id="rId154" Type="http://schemas.openxmlformats.org/officeDocument/2006/relationships/hyperlink" Target="https://base.garant.ru/70183216/00efb377bbe2822fedb2158d883efa69/" TargetMode="External"/><Relationship Id="rId175" Type="http://schemas.openxmlformats.org/officeDocument/2006/relationships/hyperlink" Target="https://base.garant.ru/71687303/" TargetMode="External"/><Relationship Id="rId340" Type="http://schemas.openxmlformats.org/officeDocument/2006/relationships/hyperlink" Target="https://base.garant.ru/71687302/" TargetMode="External"/><Relationship Id="rId361" Type="http://schemas.openxmlformats.org/officeDocument/2006/relationships/hyperlink" Target="https://base.garant.ru/70183216/00efb377bbe2822fedb2158d883efa69/" TargetMode="External"/><Relationship Id="rId196" Type="http://schemas.openxmlformats.org/officeDocument/2006/relationships/hyperlink" Target="https://base.garant.ru/71687302/" TargetMode="External"/><Relationship Id="rId200" Type="http://schemas.openxmlformats.org/officeDocument/2006/relationships/hyperlink" Target="https://base.garant.ru/70183216/00efb377bbe2822fedb2158d883efa69/" TargetMode="External"/><Relationship Id="rId382" Type="http://schemas.openxmlformats.org/officeDocument/2006/relationships/hyperlink" Target="https://ivo.garant.ru/" TargetMode="External"/><Relationship Id="rId417" Type="http://schemas.openxmlformats.org/officeDocument/2006/relationships/hyperlink" Target="https://base.garant.ru/406977302/4dce46ff35215a541a77d9042f49a63d/" TargetMode="External"/><Relationship Id="rId16" Type="http://schemas.openxmlformats.org/officeDocument/2006/relationships/hyperlink" Target="https://base.garant.ru/187740/bf3c4cb11d29b484bbb06d910d94e5fd/" TargetMode="External"/><Relationship Id="rId221" Type="http://schemas.openxmlformats.org/officeDocument/2006/relationships/hyperlink" Target="https://base.garant.ru/71687302/" TargetMode="External"/><Relationship Id="rId242" Type="http://schemas.openxmlformats.org/officeDocument/2006/relationships/hyperlink" Target="https://base.garant.ru/71687303/" TargetMode="External"/><Relationship Id="rId263" Type="http://schemas.openxmlformats.org/officeDocument/2006/relationships/hyperlink" Target="https://base.garant.ru/70183216/00efb377bbe2822fedb2158d883efa69/" TargetMode="External"/><Relationship Id="rId284" Type="http://schemas.openxmlformats.org/officeDocument/2006/relationships/hyperlink" Target="https://base.garant.ru/71687302/" TargetMode="External"/><Relationship Id="rId319" Type="http://schemas.openxmlformats.org/officeDocument/2006/relationships/hyperlink" Target="https://ivo.garant.ru/" TargetMode="External"/><Relationship Id="rId37" Type="http://schemas.openxmlformats.org/officeDocument/2006/relationships/hyperlink" Target="https://base.garant.ru/70183216/172a6d689833ce3e42dc0a8a7b3cddf9/" TargetMode="External"/><Relationship Id="rId58" Type="http://schemas.openxmlformats.org/officeDocument/2006/relationships/hyperlink" Target="https://ivo.garant.ru/" TargetMode="External"/><Relationship Id="rId79" Type="http://schemas.openxmlformats.org/officeDocument/2006/relationships/hyperlink" Target="https://base.garant.ru/70183216/" TargetMode="External"/><Relationship Id="rId102" Type="http://schemas.openxmlformats.org/officeDocument/2006/relationships/hyperlink" Target="https://base.garant.ru/70183216/00efb377bbe2822fedb2158d883efa69/" TargetMode="External"/><Relationship Id="rId123" Type="http://schemas.openxmlformats.org/officeDocument/2006/relationships/hyperlink" Target="https://base.garant.ru/70183216/00efb377bbe2822fedb2158d883efa69/" TargetMode="External"/><Relationship Id="rId144" Type="http://schemas.openxmlformats.org/officeDocument/2006/relationships/hyperlink" Target="https://base.garant.ru/71687302/" TargetMode="External"/><Relationship Id="rId330" Type="http://schemas.openxmlformats.org/officeDocument/2006/relationships/hyperlink" Target="https://base.garant.ru/70183216/00efb377bbe2822fedb2158d883efa69/" TargetMode="External"/><Relationship Id="rId90" Type="http://schemas.openxmlformats.org/officeDocument/2006/relationships/hyperlink" Target="https://base.garant.ru/70183216/00efb377bbe2822fedb2158d883efa69/" TargetMode="External"/><Relationship Id="rId165" Type="http://schemas.openxmlformats.org/officeDocument/2006/relationships/hyperlink" Target="https://base.garant.ru/71687302/" TargetMode="External"/><Relationship Id="rId186" Type="http://schemas.openxmlformats.org/officeDocument/2006/relationships/hyperlink" Target="https://base.garant.ru/71687302/9236b8958e70b897d2b8a1597429ec82/" TargetMode="External"/><Relationship Id="rId351" Type="http://schemas.openxmlformats.org/officeDocument/2006/relationships/hyperlink" Target="https://base.garant.ru/71687302/9236b8958e70b897d2b8a1597429ec82/" TargetMode="External"/><Relationship Id="rId372" Type="http://schemas.openxmlformats.org/officeDocument/2006/relationships/hyperlink" Target="https://base.garant.ru/70183216/00efb377bbe2822fedb2158d883efa69/" TargetMode="External"/><Relationship Id="rId393" Type="http://schemas.openxmlformats.org/officeDocument/2006/relationships/hyperlink" Target="https://base.garant.ru/70432492/53f89421bbdaf741eb2d1ecc4ddb4c33/" TargetMode="External"/><Relationship Id="rId407" Type="http://schemas.openxmlformats.org/officeDocument/2006/relationships/hyperlink" Target="https://ivo.garant.ru/" TargetMode="External"/><Relationship Id="rId428" Type="http://schemas.openxmlformats.org/officeDocument/2006/relationships/hyperlink" Target="https://ivo.garant.ru/" TargetMode="External"/><Relationship Id="rId211" Type="http://schemas.openxmlformats.org/officeDocument/2006/relationships/hyperlink" Target="https://base.garant.ru/70183216/00efb377bbe2822fedb2158d883efa69/" TargetMode="External"/><Relationship Id="rId232" Type="http://schemas.openxmlformats.org/officeDocument/2006/relationships/hyperlink" Target="https://base.garant.ru/70183216/00efb377bbe2822fedb2158d883efa69/" TargetMode="External"/><Relationship Id="rId253" Type="http://schemas.openxmlformats.org/officeDocument/2006/relationships/hyperlink" Target="https://base.garant.ru/71687302/" TargetMode="External"/><Relationship Id="rId274" Type="http://schemas.openxmlformats.org/officeDocument/2006/relationships/hyperlink" Target="https://base.garant.ru/187740/bf3c4cb11d29b484bbb06d910d94e5fd/" TargetMode="External"/><Relationship Id="rId295" Type="http://schemas.openxmlformats.org/officeDocument/2006/relationships/hyperlink" Target="https://base.garant.ru/70183216/00efb377bbe2822fedb2158d883efa69/" TargetMode="External"/><Relationship Id="rId309" Type="http://schemas.openxmlformats.org/officeDocument/2006/relationships/hyperlink" Target="https://base.garant.ru/71687302/9236b8958e70b897d2b8a1597429ec82/" TargetMode="External"/><Relationship Id="rId27" Type="http://schemas.openxmlformats.org/officeDocument/2006/relationships/hyperlink" Target="https://base.garant.ru/70119314/" TargetMode="External"/><Relationship Id="rId48" Type="http://schemas.openxmlformats.org/officeDocument/2006/relationships/hyperlink" Target="https://ivo.garant.ru/" TargetMode="External"/><Relationship Id="rId69" Type="http://schemas.openxmlformats.org/officeDocument/2006/relationships/hyperlink" Target="https://base.garant.ru/71687302/9236b8958e70b897d2b8a1597429ec82/" TargetMode="External"/><Relationship Id="rId113" Type="http://schemas.openxmlformats.org/officeDocument/2006/relationships/hyperlink" Target="https://base.garant.ru/71687302/" TargetMode="External"/><Relationship Id="rId134" Type="http://schemas.openxmlformats.org/officeDocument/2006/relationships/hyperlink" Target="https://base.garant.ru/71687302/9236b8958e70b897d2b8a1597429ec82/" TargetMode="External"/><Relationship Id="rId320" Type="http://schemas.openxmlformats.org/officeDocument/2006/relationships/hyperlink" Target="https://base.garant.ru/70183216/" TargetMode="External"/><Relationship Id="rId80" Type="http://schemas.openxmlformats.org/officeDocument/2006/relationships/hyperlink" Target="https://base.garant.ru/70183216/" TargetMode="External"/><Relationship Id="rId155" Type="http://schemas.openxmlformats.org/officeDocument/2006/relationships/hyperlink" Target="https://base.garant.ru/70183216/00efb377bbe2822fedb2158d883efa69/" TargetMode="External"/><Relationship Id="rId176" Type="http://schemas.openxmlformats.org/officeDocument/2006/relationships/hyperlink" Target="https://base.garant.ru/71687302/" TargetMode="External"/><Relationship Id="rId197" Type="http://schemas.openxmlformats.org/officeDocument/2006/relationships/hyperlink" Target="https://base.garant.ru/71687302/9236b8958e70b897d2b8a1597429ec82/" TargetMode="External"/><Relationship Id="rId341" Type="http://schemas.openxmlformats.org/officeDocument/2006/relationships/hyperlink" Target="https://base.garant.ru/71687302/9236b8958e70b897d2b8a1597429ec82/" TargetMode="External"/><Relationship Id="rId362" Type="http://schemas.openxmlformats.org/officeDocument/2006/relationships/hyperlink" Target="https://base.garant.ru/71687302/" TargetMode="External"/><Relationship Id="rId383" Type="http://schemas.openxmlformats.org/officeDocument/2006/relationships/hyperlink" Target="https://base.garant.ru/72015900/" TargetMode="External"/><Relationship Id="rId418" Type="http://schemas.openxmlformats.org/officeDocument/2006/relationships/hyperlink" Target="https://base.garant.ru/406977302/4dce46ff35215a541a77d9042f49a63d/" TargetMode="External"/><Relationship Id="rId201" Type="http://schemas.openxmlformats.org/officeDocument/2006/relationships/hyperlink" Target="https://base.garant.ru/70183216/00efb377bbe2822fedb2158d883efa69/" TargetMode="External"/><Relationship Id="rId222" Type="http://schemas.openxmlformats.org/officeDocument/2006/relationships/hyperlink" Target="https://base.garant.ru/71687302/9236b8958e70b897d2b8a1597429ec82/" TargetMode="External"/><Relationship Id="rId243" Type="http://schemas.openxmlformats.org/officeDocument/2006/relationships/hyperlink" Target="https://base.garant.ru/406943818/" TargetMode="External"/><Relationship Id="rId264" Type="http://schemas.openxmlformats.org/officeDocument/2006/relationships/hyperlink" Target="https://base.garant.ru/70183216/00efb377bbe2822fedb2158d883efa69/" TargetMode="External"/><Relationship Id="rId285" Type="http://schemas.openxmlformats.org/officeDocument/2006/relationships/hyperlink" Target="https://base.garant.ru/71687302/9236b8958e70b897d2b8a1597429ec82/" TargetMode="External"/><Relationship Id="rId17" Type="http://schemas.openxmlformats.org/officeDocument/2006/relationships/hyperlink" Target="https://base.garant.ru/187740/" TargetMode="External"/><Relationship Id="rId38" Type="http://schemas.openxmlformats.org/officeDocument/2006/relationships/hyperlink" Target="https://base.garant.ru/70183216/" TargetMode="External"/><Relationship Id="rId59" Type="http://schemas.openxmlformats.org/officeDocument/2006/relationships/hyperlink" Target="https://base.garant.ru/70183216/00efb377bbe2822fedb2158d883efa69/" TargetMode="External"/><Relationship Id="rId103" Type="http://schemas.openxmlformats.org/officeDocument/2006/relationships/hyperlink" Target="https://base.garant.ru/70183216/" TargetMode="External"/><Relationship Id="rId124" Type="http://schemas.openxmlformats.org/officeDocument/2006/relationships/hyperlink" Target="https://base.garant.ru/70183216/00efb377bbe2822fedb2158d883efa69/" TargetMode="External"/><Relationship Id="rId310" Type="http://schemas.openxmlformats.org/officeDocument/2006/relationships/hyperlink" Target="https://base.garant.ru/71687303/" TargetMode="External"/><Relationship Id="rId70" Type="http://schemas.openxmlformats.org/officeDocument/2006/relationships/hyperlink" Target="https://base.garant.ru/71687303/" TargetMode="External"/><Relationship Id="rId91" Type="http://schemas.openxmlformats.org/officeDocument/2006/relationships/hyperlink" Target="https://base.garant.ru/70183216/00efb377bbe2822fedb2158d883efa69/" TargetMode="External"/><Relationship Id="rId145" Type="http://schemas.openxmlformats.org/officeDocument/2006/relationships/hyperlink" Target="https://base.garant.ru/71687302/9236b8958e70b897d2b8a1597429ec82/" TargetMode="External"/><Relationship Id="rId166" Type="http://schemas.openxmlformats.org/officeDocument/2006/relationships/hyperlink" Target="https://base.garant.ru/71687302/9236b8958e70b897d2b8a1597429ec82/" TargetMode="External"/><Relationship Id="rId187" Type="http://schemas.openxmlformats.org/officeDocument/2006/relationships/hyperlink" Target="https://base.garant.ru/71687303/" TargetMode="External"/><Relationship Id="rId331" Type="http://schemas.openxmlformats.org/officeDocument/2006/relationships/hyperlink" Target="https://base.garant.ru/70183216/00efb377bbe2822fedb2158d883efa69/" TargetMode="External"/><Relationship Id="rId352" Type="http://schemas.openxmlformats.org/officeDocument/2006/relationships/hyperlink" Target="https://base.garant.ru/71687303/" TargetMode="External"/><Relationship Id="rId373" Type="http://schemas.openxmlformats.org/officeDocument/2006/relationships/hyperlink" Target="https://base.garant.ru/70183216/00efb377bbe2822fedb2158d883efa69/" TargetMode="External"/><Relationship Id="rId394" Type="http://schemas.openxmlformats.org/officeDocument/2006/relationships/hyperlink" Target="https://ivo.garant.ru/" TargetMode="External"/><Relationship Id="rId408" Type="http://schemas.openxmlformats.org/officeDocument/2006/relationships/hyperlink" Target="https://base.garant.ru/70432492/53f89421bbdaf741eb2d1ecc4ddb4c33/" TargetMode="External"/><Relationship Id="rId429" Type="http://schemas.openxmlformats.org/officeDocument/2006/relationships/hyperlink" Target="https://base.garant.ru/70889370/96de3051bc13e1e7eb02c3b0755b20d4/" TargetMode="External"/><Relationship Id="rId1" Type="http://schemas.openxmlformats.org/officeDocument/2006/relationships/numbering" Target="numbering.xml"/><Relationship Id="rId212" Type="http://schemas.openxmlformats.org/officeDocument/2006/relationships/hyperlink" Target="https://base.garant.ru/71687302/" TargetMode="External"/><Relationship Id="rId233" Type="http://schemas.openxmlformats.org/officeDocument/2006/relationships/hyperlink" Target="https://base.garant.ru/70183216/00efb377bbe2822fedb2158d883efa69/" TargetMode="External"/><Relationship Id="rId254" Type="http://schemas.openxmlformats.org/officeDocument/2006/relationships/hyperlink" Target="https://base.garant.ru/71687302/9236b8958e70b897d2b8a1597429ec82/" TargetMode="External"/><Relationship Id="rId28" Type="http://schemas.openxmlformats.org/officeDocument/2006/relationships/hyperlink" Target="https://base.garant.ru/70183216/00efb377bbe2822fedb2158d883efa69/" TargetMode="External"/><Relationship Id="rId49" Type="http://schemas.openxmlformats.org/officeDocument/2006/relationships/hyperlink" Target="https://base.garant.ru/185656/5ac206a89ea76855804609cd950fcaf7/" TargetMode="External"/><Relationship Id="rId114" Type="http://schemas.openxmlformats.org/officeDocument/2006/relationships/hyperlink" Target="https://base.garant.ru/71687302/9236b8958e70b897d2b8a1597429ec82/" TargetMode="External"/><Relationship Id="rId275" Type="http://schemas.openxmlformats.org/officeDocument/2006/relationships/hyperlink" Target="https://base.garant.ru/187740/" TargetMode="External"/><Relationship Id="rId296" Type="http://schemas.openxmlformats.org/officeDocument/2006/relationships/hyperlink" Target="https://base.garant.ru/70183216/" TargetMode="External"/><Relationship Id="rId300" Type="http://schemas.openxmlformats.org/officeDocument/2006/relationships/hyperlink" Target="https://ivo.garant.ru/" TargetMode="External"/><Relationship Id="rId60" Type="http://schemas.openxmlformats.org/officeDocument/2006/relationships/hyperlink" Target="https://base.garant.ru/70183216/" TargetMode="External"/><Relationship Id="rId81" Type="http://schemas.openxmlformats.org/officeDocument/2006/relationships/hyperlink" Target="https://base.garant.ru/70183216/00efb377bbe2822fedb2158d883efa69/" TargetMode="External"/><Relationship Id="rId135" Type="http://schemas.openxmlformats.org/officeDocument/2006/relationships/hyperlink" Target="https://base.garant.ru/71687303/" TargetMode="External"/><Relationship Id="rId156" Type="http://schemas.openxmlformats.org/officeDocument/2006/relationships/hyperlink" Target="https://base.garant.ru/70183216/00efb377bbe2822fedb2158d883efa69/" TargetMode="External"/><Relationship Id="rId177" Type="http://schemas.openxmlformats.org/officeDocument/2006/relationships/hyperlink" Target="https://base.garant.ru/71687302/9236b8958e70b897d2b8a1597429ec82/" TargetMode="External"/><Relationship Id="rId198" Type="http://schemas.openxmlformats.org/officeDocument/2006/relationships/hyperlink" Target="https://base.garant.ru/71687303/" TargetMode="External"/><Relationship Id="rId321" Type="http://schemas.openxmlformats.org/officeDocument/2006/relationships/hyperlink" Target="https://base.garant.ru/70183216/" TargetMode="External"/><Relationship Id="rId342" Type="http://schemas.openxmlformats.org/officeDocument/2006/relationships/hyperlink" Target="https://base.garant.ru/71687303/" TargetMode="External"/><Relationship Id="rId363" Type="http://schemas.openxmlformats.org/officeDocument/2006/relationships/hyperlink" Target="https://base.garant.ru/71687302/9236b8958e70b897d2b8a1597429ec82/" TargetMode="External"/><Relationship Id="rId384" Type="http://schemas.openxmlformats.org/officeDocument/2006/relationships/hyperlink" Target="https://ivo.garant.ru/" TargetMode="External"/><Relationship Id="rId419" Type="http://schemas.openxmlformats.org/officeDocument/2006/relationships/hyperlink" Target="https://base.garant.ru/406977302/4dce46ff35215a541a77d9042f49a63d/" TargetMode="External"/><Relationship Id="rId202" Type="http://schemas.openxmlformats.org/officeDocument/2006/relationships/hyperlink" Target="https://base.garant.ru/71687302/" TargetMode="External"/><Relationship Id="rId223" Type="http://schemas.openxmlformats.org/officeDocument/2006/relationships/hyperlink" Target="https://base.garant.ru/71687303/" TargetMode="External"/><Relationship Id="rId244" Type="http://schemas.openxmlformats.org/officeDocument/2006/relationships/hyperlink" Target="https://base.garant.ru/70183216/00efb377bbe2822fedb2158d883efa69/" TargetMode="External"/><Relationship Id="rId430" Type="http://schemas.openxmlformats.org/officeDocument/2006/relationships/hyperlink" Target="https://ivo.garant.ru/" TargetMode="External"/><Relationship Id="rId18" Type="http://schemas.openxmlformats.org/officeDocument/2006/relationships/hyperlink" Target="https://base.garant.ru/70183216/00efb377bbe2822fedb2158d883efa69/" TargetMode="External"/><Relationship Id="rId39" Type="http://schemas.openxmlformats.org/officeDocument/2006/relationships/hyperlink" Target="https://base.garant.ru/70183217/" TargetMode="External"/><Relationship Id="rId265" Type="http://schemas.openxmlformats.org/officeDocument/2006/relationships/hyperlink" Target="https://base.garant.ru/70183216/00efb377bbe2822fedb2158d883efa69/" TargetMode="External"/><Relationship Id="rId286" Type="http://schemas.openxmlformats.org/officeDocument/2006/relationships/hyperlink" Target="https://base.garant.ru/71687303/" TargetMode="External"/><Relationship Id="rId50" Type="http://schemas.openxmlformats.org/officeDocument/2006/relationships/hyperlink" Target="https://base.garant.ru/71687302/" TargetMode="External"/><Relationship Id="rId104" Type="http://schemas.openxmlformats.org/officeDocument/2006/relationships/hyperlink" Target="https://base.garant.ru/70183216/" TargetMode="External"/><Relationship Id="rId125" Type="http://schemas.openxmlformats.org/officeDocument/2006/relationships/hyperlink" Target="https://base.garant.ru/70183216/00efb377bbe2822fedb2158d883efa69/" TargetMode="External"/><Relationship Id="rId146" Type="http://schemas.openxmlformats.org/officeDocument/2006/relationships/hyperlink" Target="https://base.garant.ru/71687303/" TargetMode="External"/><Relationship Id="rId167" Type="http://schemas.openxmlformats.org/officeDocument/2006/relationships/hyperlink" Target="https://base.garant.ru/71687303/" TargetMode="External"/><Relationship Id="rId188" Type="http://schemas.openxmlformats.org/officeDocument/2006/relationships/hyperlink" Target="https://base.garant.ru/70183216/00efb377bbe2822fedb2158d883efa69/" TargetMode="External"/><Relationship Id="rId311" Type="http://schemas.openxmlformats.org/officeDocument/2006/relationships/hyperlink" Target="https://ivo.garant.ru/" TargetMode="External"/><Relationship Id="rId332" Type="http://schemas.openxmlformats.org/officeDocument/2006/relationships/hyperlink" Target="https://base.garant.ru/70183216/" TargetMode="External"/><Relationship Id="rId353" Type="http://schemas.openxmlformats.org/officeDocument/2006/relationships/hyperlink" Target="https://ivo.garant.ru/" TargetMode="External"/><Relationship Id="rId374" Type="http://schemas.openxmlformats.org/officeDocument/2006/relationships/hyperlink" Target="https://base.garant.ru/71687302/" TargetMode="External"/><Relationship Id="rId395" Type="http://schemas.openxmlformats.org/officeDocument/2006/relationships/hyperlink" Target="https://base.garant.ru/72015900/" TargetMode="External"/><Relationship Id="rId409" Type="http://schemas.openxmlformats.org/officeDocument/2006/relationships/hyperlink" Target="https://base.garant.ru/70183216/00efb377bbe2822fedb2158d883efa69/" TargetMode="External"/><Relationship Id="rId71" Type="http://schemas.openxmlformats.org/officeDocument/2006/relationships/hyperlink" Target="https://base.garant.ru/70183216/00efb377bbe2822fedb2158d883efa69/" TargetMode="External"/><Relationship Id="rId92" Type="http://schemas.openxmlformats.org/officeDocument/2006/relationships/hyperlink" Target="https://base.garant.ru/70183216/00efb377bbe2822fedb2158d883efa69/" TargetMode="External"/><Relationship Id="rId213" Type="http://schemas.openxmlformats.org/officeDocument/2006/relationships/hyperlink" Target="https://base.garant.ru/71687302/9236b8958e70b897d2b8a1597429ec82/" TargetMode="External"/><Relationship Id="rId234" Type="http://schemas.openxmlformats.org/officeDocument/2006/relationships/hyperlink" Target="https://base.garant.ru/70183216/00efb377bbe2822fedb2158d883efa69/" TargetMode="External"/><Relationship Id="rId420" Type="http://schemas.openxmlformats.org/officeDocument/2006/relationships/hyperlink" Target="https://base.garant.ru/12158996/" TargetMode="External"/><Relationship Id="rId2" Type="http://schemas.openxmlformats.org/officeDocument/2006/relationships/styles" Target="styles.xml"/><Relationship Id="rId29" Type="http://schemas.openxmlformats.org/officeDocument/2006/relationships/hyperlink" Target="https://base.garant.ru/406209053/14d0c9d9a46f532f7c932047dcac0336/" TargetMode="External"/><Relationship Id="rId255" Type="http://schemas.openxmlformats.org/officeDocument/2006/relationships/hyperlink" Target="https://base.garant.ru/71687303/" TargetMode="External"/><Relationship Id="rId276" Type="http://schemas.openxmlformats.org/officeDocument/2006/relationships/hyperlink" Target="https://base.garant.ru/70183216/00efb377bbe2822fedb2158d883efa69/" TargetMode="External"/><Relationship Id="rId297" Type="http://schemas.openxmlformats.org/officeDocument/2006/relationships/hyperlink" Target="https://base.garant.ru/71687302/" TargetMode="External"/><Relationship Id="rId40" Type="http://schemas.openxmlformats.org/officeDocument/2006/relationships/hyperlink" Target="https://base.garant.ru/70183216/" TargetMode="External"/><Relationship Id="rId115" Type="http://schemas.openxmlformats.org/officeDocument/2006/relationships/hyperlink" Target="https://base.garant.ru/71687303/" TargetMode="External"/><Relationship Id="rId136" Type="http://schemas.openxmlformats.org/officeDocument/2006/relationships/hyperlink" Target="https://base.garant.ru/70183216/00efb377bbe2822fedb2158d883efa69/" TargetMode="External"/><Relationship Id="rId157" Type="http://schemas.openxmlformats.org/officeDocument/2006/relationships/hyperlink" Target="https://base.garant.ru/70183216/00efb377bbe2822fedb2158d883efa69/" TargetMode="External"/><Relationship Id="rId178" Type="http://schemas.openxmlformats.org/officeDocument/2006/relationships/hyperlink" Target="https://base.garant.ru/71687303/" TargetMode="External"/><Relationship Id="rId301" Type="http://schemas.openxmlformats.org/officeDocument/2006/relationships/hyperlink" Target="https://base.garant.ru/70183216/" TargetMode="External"/><Relationship Id="rId322" Type="http://schemas.openxmlformats.org/officeDocument/2006/relationships/hyperlink" Target="https://base.garant.ru/70183216/00efb377bbe2822fedb2158d883efa69/" TargetMode="External"/><Relationship Id="rId343" Type="http://schemas.openxmlformats.org/officeDocument/2006/relationships/hyperlink" Target="https://ivo.garant.ru/" TargetMode="External"/><Relationship Id="rId364" Type="http://schemas.openxmlformats.org/officeDocument/2006/relationships/hyperlink" Target="https://base.garant.ru/71687303/" TargetMode="External"/><Relationship Id="rId61" Type="http://schemas.openxmlformats.org/officeDocument/2006/relationships/hyperlink" Target="https://base.garant.ru/406977302/4dce46ff35215a541a77d9042f49a63d/" TargetMode="External"/><Relationship Id="rId82" Type="http://schemas.openxmlformats.org/officeDocument/2006/relationships/hyperlink" Target="https://base.garant.ru/70183216/00efb377bbe2822fedb2158d883efa69/" TargetMode="External"/><Relationship Id="rId199" Type="http://schemas.openxmlformats.org/officeDocument/2006/relationships/hyperlink" Target="https://base.garant.ru/70183216/00efb377bbe2822fedb2158d883efa69/" TargetMode="External"/><Relationship Id="rId203" Type="http://schemas.openxmlformats.org/officeDocument/2006/relationships/hyperlink" Target="https://base.garant.ru/71687302/9236b8958e70b897d2b8a1597429ec82/" TargetMode="External"/><Relationship Id="rId385" Type="http://schemas.openxmlformats.org/officeDocument/2006/relationships/hyperlink" Target="https://base.garant.ru/72015900/" TargetMode="External"/><Relationship Id="rId19" Type="http://schemas.openxmlformats.org/officeDocument/2006/relationships/hyperlink" Target="https://base.garant.ru/71717170/489b061ec5cf1a7734f44c3c581fd37b/" TargetMode="External"/><Relationship Id="rId224" Type="http://schemas.openxmlformats.org/officeDocument/2006/relationships/hyperlink" Target="https://base.garant.ru/406977302/4dce46ff35215a541a77d9042f49a63d/" TargetMode="External"/><Relationship Id="rId245" Type="http://schemas.openxmlformats.org/officeDocument/2006/relationships/hyperlink" Target="https://base.garant.ru/71687302/" TargetMode="External"/><Relationship Id="rId266" Type="http://schemas.openxmlformats.org/officeDocument/2006/relationships/hyperlink" Target="https://base.garant.ru/70183216/" TargetMode="External"/><Relationship Id="rId287" Type="http://schemas.openxmlformats.org/officeDocument/2006/relationships/hyperlink" Target="https://base.garant.ru/406977302/4dce46ff35215a541a77d9042f49a63d/" TargetMode="External"/><Relationship Id="rId410" Type="http://schemas.openxmlformats.org/officeDocument/2006/relationships/hyperlink" Target="https://base.garant.ru/70183216/00efb377bbe2822fedb2158d883efa69/" TargetMode="External"/><Relationship Id="rId431" Type="http://schemas.openxmlformats.org/officeDocument/2006/relationships/fontTable" Target="fontTable.xml"/><Relationship Id="rId30" Type="http://schemas.openxmlformats.org/officeDocument/2006/relationships/hyperlink" Target="https://ivo.garant.ru/" TargetMode="External"/><Relationship Id="rId105" Type="http://schemas.openxmlformats.org/officeDocument/2006/relationships/hyperlink" Target="https://base.garant.ru/70183216/00efb377bbe2822fedb2158d883efa69/" TargetMode="External"/><Relationship Id="rId126" Type="http://schemas.openxmlformats.org/officeDocument/2006/relationships/hyperlink" Target="https://base.garant.ru/70183216/00efb377bbe2822fedb2158d883efa69/" TargetMode="External"/><Relationship Id="rId147" Type="http://schemas.openxmlformats.org/officeDocument/2006/relationships/hyperlink" Target="https://base.garant.ru/71687302/" TargetMode="External"/><Relationship Id="rId168" Type="http://schemas.openxmlformats.org/officeDocument/2006/relationships/hyperlink" Target="https://base.garant.ru/71687302/" TargetMode="External"/><Relationship Id="rId312" Type="http://schemas.openxmlformats.org/officeDocument/2006/relationships/hyperlink" Target="https://base.garant.ru/70183216/00efb377bbe2822fedb2158d883efa69/" TargetMode="External"/><Relationship Id="rId333" Type="http://schemas.openxmlformats.org/officeDocument/2006/relationships/hyperlink" Target="https://base.garant.ru/71687302/" TargetMode="External"/><Relationship Id="rId354" Type="http://schemas.openxmlformats.org/officeDocument/2006/relationships/hyperlink" Target="https://base.garant.ru/70183216/00efb377bbe2822fedb2158d883efa69/" TargetMode="External"/><Relationship Id="rId51" Type="http://schemas.openxmlformats.org/officeDocument/2006/relationships/hyperlink" Target="https://base.garant.ru/71687302/9236b8958e70b897d2b8a1597429ec82/" TargetMode="External"/><Relationship Id="rId72" Type="http://schemas.openxmlformats.org/officeDocument/2006/relationships/hyperlink" Target="https://base.garant.ru/70183216/00efb377bbe2822fedb2158d883efa69/" TargetMode="External"/><Relationship Id="rId93" Type="http://schemas.openxmlformats.org/officeDocument/2006/relationships/hyperlink" Target="https://base.garant.ru/70183216/00efb377bbe2822fedb2158d883efa69/" TargetMode="External"/><Relationship Id="rId189" Type="http://schemas.openxmlformats.org/officeDocument/2006/relationships/hyperlink" Target="https://base.garant.ru/70183216/00efb377bbe2822fedb2158d883efa69/" TargetMode="External"/><Relationship Id="rId375" Type="http://schemas.openxmlformats.org/officeDocument/2006/relationships/hyperlink" Target="https://base.garant.ru/71687302/9236b8958e70b897d2b8a1597429ec82/" TargetMode="External"/><Relationship Id="rId396" Type="http://schemas.openxmlformats.org/officeDocument/2006/relationships/hyperlink" Target="https://ivo.garant.ru/" TargetMode="External"/><Relationship Id="rId3" Type="http://schemas.openxmlformats.org/officeDocument/2006/relationships/settings" Target="settings.xml"/><Relationship Id="rId214" Type="http://schemas.openxmlformats.org/officeDocument/2006/relationships/hyperlink" Target="https://base.garant.ru/71687303/" TargetMode="External"/><Relationship Id="rId235" Type="http://schemas.openxmlformats.org/officeDocument/2006/relationships/hyperlink" Target="https://base.garant.ru/71687302/" TargetMode="External"/><Relationship Id="rId256" Type="http://schemas.openxmlformats.org/officeDocument/2006/relationships/hyperlink" Target="https://ivo.garant.ru/" TargetMode="External"/><Relationship Id="rId277" Type="http://schemas.openxmlformats.org/officeDocument/2006/relationships/hyperlink" Target="https://base.garant.ru/70183216/00efb377bbe2822fedb2158d883efa69/" TargetMode="External"/><Relationship Id="rId298" Type="http://schemas.openxmlformats.org/officeDocument/2006/relationships/hyperlink" Target="https://base.garant.ru/71687302/9236b8958e70b897d2b8a1597429ec82/" TargetMode="External"/><Relationship Id="rId400" Type="http://schemas.openxmlformats.org/officeDocument/2006/relationships/hyperlink" Target="https://base.garant.ru/70183216/00efb377bbe2822fedb2158d883efa69/" TargetMode="External"/><Relationship Id="rId421" Type="http://schemas.openxmlformats.org/officeDocument/2006/relationships/hyperlink" Target="https://base.garant.ru/406977302/4dce46ff35215a541a77d9042f49a63d/" TargetMode="External"/><Relationship Id="rId116" Type="http://schemas.openxmlformats.org/officeDocument/2006/relationships/hyperlink" Target="https://ivo.garant.ru/" TargetMode="External"/><Relationship Id="rId137" Type="http://schemas.openxmlformats.org/officeDocument/2006/relationships/hyperlink" Target="https://base.garant.ru/71687302/" TargetMode="External"/><Relationship Id="rId158" Type="http://schemas.openxmlformats.org/officeDocument/2006/relationships/hyperlink" Target="https://base.garant.ru/71687302/" TargetMode="External"/><Relationship Id="rId302" Type="http://schemas.openxmlformats.org/officeDocument/2006/relationships/hyperlink" Target="https://base.garant.ru/70183216/00efb377bbe2822fedb2158d883efa69/" TargetMode="External"/><Relationship Id="rId323" Type="http://schemas.openxmlformats.org/officeDocument/2006/relationships/hyperlink" Target="https://base.garant.ru/70183216/" TargetMode="External"/><Relationship Id="rId344" Type="http://schemas.openxmlformats.org/officeDocument/2006/relationships/hyperlink" Target="https://base.garant.ru/70183216/00efb377bbe2822fedb2158d883efa69/" TargetMode="External"/><Relationship Id="rId20" Type="http://schemas.openxmlformats.org/officeDocument/2006/relationships/hyperlink" Target="https://ivo.garant.ru/" TargetMode="External"/><Relationship Id="rId41" Type="http://schemas.openxmlformats.org/officeDocument/2006/relationships/hyperlink" Target="https://base.garant.ru/10108000/f8c5af70f4cd8b2c90ad93f0c821ddc1/" TargetMode="External"/><Relationship Id="rId62" Type="http://schemas.openxmlformats.org/officeDocument/2006/relationships/hyperlink" Target="https://base.garant.ru/406977302/4dce46ff35215a541a77d9042f49a63d/" TargetMode="External"/><Relationship Id="rId83" Type="http://schemas.openxmlformats.org/officeDocument/2006/relationships/hyperlink" Target="https://base.garant.ru/72138722/" TargetMode="External"/><Relationship Id="rId179" Type="http://schemas.openxmlformats.org/officeDocument/2006/relationships/hyperlink" Target="https://ivo.garant.ru/" TargetMode="External"/><Relationship Id="rId365" Type="http://schemas.openxmlformats.org/officeDocument/2006/relationships/hyperlink" Target="https://ivo.garant.ru/" TargetMode="External"/><Relationship Id="rId386" Type="http://schemas.openxmlformats.org/officeDocument/2006/relationships/hyperlink" Target="https://ivo.garant.ru/" TargetMode="External"/><Relationship Id="rId190" Type="http://schemas.openxmlformats.org/officeDocument/2006/relationships/hyperlink" Target="https://base.garant.ru/71687302/" TargetMode="External"/><Relationship Id="rId204" Type="http://schemas.openxmlformats.org/officeDocument/2006/relationships/hyperlink" Target="https://base.garant.ru/71687303/" TargetMode="External"/><Relationship Id="rId225" Type="http://schemas.openxmlformats.org/officeDocument/2006/relationships/hyperlink" Target="https://ivo.garant.ru/" TargetMode="External"/><Relationship Id="rId246" Type="http://schemas.openxmlformats.org/officeDocument/2006/relationships/hyperlink" Target="https://base.garant.ru/71687302/9236b8958e70b897d2b8a1597429ec82/" TargetMode="External"/><Relationship Id="rId267" Type="http://schemas.openxmlformats.org/officeDocument/2006/relationships/hyperlink" Target="https://base.garant.ru/70183216/" TargetMode="External"/><Relationship Id="rId288" Type="http://schemas.openxmlformats.org/officeDocument/2006/relationships/hyperlink" Target="https://ivo.garant.ru/" TargetMode="External"/><Relationship Id="rId411" Type="http://schemas.openxmlformats.org/officeDocument/2006/relationships/hyperlink" Target="https://base.garant.ru/70432492/53f89421bbdaf741eb2d1ecc4ddb4c33/" TargetMode="External"/><Relationship Id="rId432" Type="http://schemas.openxmlformats.org/officeDocument/2006/relationships/theme" Target="theme/theme1.xml"/><Relationship Id="rId106" Type="http://schemas.openxmlformats.org/officeDocument/2006/relationships/hyperlink" Target="https://base.garant.ru/70183216/00efb377bbe2822fedb2158d883efa69/" TargetMode="External"/><Relationship Id="rId127" Type="http://schemas.openxmlformats.org/officeDocument/2006/relationships/hyperlink" Target="https://base.garant.ru/71687302/" TargetMode="External"/><Relationship Id="rId313" Type="http://schemas.openxmlformats.org/officeDocument/2006/relationships/hyperlink" Target="https://base.garant.ru/70183216/00efb377bbe2822fedb2158d883efa69/" TargetMode="External"/><Relationship Id="rId10" Type="http://schemas.openxmlformats.org/officeDocument/2006/relationships/hyperlink" Target="https://base.garant.ru/71405470/60058f13045b8c2398a9d090ca43daec/" TargetMode="External"/><Relationship Id="rId31" Type="http://schemas.openxmlformats.org/officeDocument/2006/relationships/hyperlink" Target="https://base.garant.ru/70119314/caedcf762cfddcdcf099f6e3f3fb5423/" TargetMode="External"/><Relationship Id="rId52" Type="http://schemas.openxmlformats.org/officeDocument/2006/relationships/hyperlink" Target="https://base.garant.ru/71687303/" TargetMode="External"/><Relationship Id="rId73" Type="http://schemas.openxmlformats.org/officeDocument/2006/relationships/hyperlink" Target="https://base.garant.ru/406977302/4dce46ff35215a541a77d9042f49a63d/" TargetMode="External"/><Relationship Id="rId94" Type="http://schemas.openxmlformats.org/officeDocument/2006/relationships/hyperlink" Target="https://base.garant.ru/70183216/00efb377bbe2822fedb2158d883efa69/" TargetMode="External"/><Relationship Id="rId148" Type="http://schemas.openxmlformats.org/officeDocument/2006/relationships/hyperlink" Target="https://base.garant.ru/71687302/9236b8958e70b897d2b8a1597429ec82/" TargetMode="External"/><Relationship Id="rId169" Type="http://schemas.openxmlformats.org/officeDocument/2006/relationships/hyperlink" Target="https://base.garant.ru/71687302/9236b8958e70b897d2b8a1597429ec82/" TargetMode="External"/><Relationship Id="rId334" Type="http://schemas.openxmlformats.org/officeDocument/2006/relationships/hyperlink" Target="https://base.garant.ru/71687302/9236b8958e70b897d2b8a1597429ec82/" TargetMode="External"/><Relationship Id="rId355" Type="http://schemas.openxmlformats.org/officeDocument/2006/relationships/hyperlink" Target="https://base.garant.ru/70183216/00efb377bbe2822fedb2158d883efa69/" TargetMode="External"/><Relationship Id="rId376" Type="http://schemas.openxmlformats.org/officeDocument/2006/relationships/hyperlink" Target="https://base.garant.ru/71687303/" TargetMode="External"/><Relationship Id="rId397" Type="http://schemas.openxmlformats.org/officeDocument/2006/relationships/hyperlink" Target="https://base.garant.ru/70432492/53f89421bbdaf741eb2d1ecc4ddb4c33/" TargetMode="External"/><Relationship Id="rId4" Type="http://schemas.openxmlformats.org/officeDocument/2006/relationships/webSettings" Target="webSettings.xml"/><Relationship Id="rId180" Type="http://schemas.openxmlformats.org/officeDocument/2006/relationships/hyperlink" Target="https://base.garant.ru/70183216/00efb377bbe2822fedb2158d883efa69/" TargetMode="External"/><Relationship Id="rId215" Type="http://schemas.openxmlformats.org/officeDocument/2006/relationships/hyperlink" Target="https://ivo.garant.ru/" TargetMode="External"/><Relationship Id="rId236" Type="http://schemas.openxmlformats.org/officeDocument/2006/relationships/hyperlink" Target="https://base.garant.ru/71687302/9236b8958e70b897d2b8a1597429ec82/" TargetMode="External"/><Relationship Id="rId257" Type="http://schemas.openxmlformats.org/officeDocument/2006/relationships/hyperlink" Target="https://base.garant.ru/71687302/" TargetMode="External"/><Relationship Id="rId278" Type="http://schemas.openxmlformats.org/officeDocument/2006/relationships/hyperlink" Target="https://base.garant.ru/71687302/" TargetMode="External"/><Relationship Id="rId401" Type="http://schemas.openxmlformats.org/officeDocument/2006/relationships/hyperlink" Target="https://base.garant.ru/72015900/" TargetMode="External"/><Relationship Id="rId422" Type="http://schemas.openxmlformats.org/officeDocument/2006/relationships/hyperlink" Target="https://base.garant.ru/187737/b5a9e5606c9a6568f4326460d68054e1/" TargetMode="External"/><Relationship Id="rId303" Type="http://schemas.openxmlformats.org/officeDocument/2006/relationships/hyperlink" Target="https://base.garant.ru/70183216/00efb377bbe2822fedb2158d883efa69/" TargetMode="External"/><Relationship Id="rId42" Type="http://schemas.openxmlformats.org/officeDocument/2006/relationships/hyperlink" Target="https://base.garant.ru/73786279/b42095da364ccec7ed2068ae0aa13c60/" TargetMode="External"/><Relationship Id="rId84" Type="http://schemas.openxmlformats.org/officeDocument/2006/relationships/hyperlink" Target="https://ivo.garant.ru/" TargetMode="External"/><Relationship Id="rId138" Type="http://schemas.openxmlformats.org/officeDocument/2006/relationships/hyperlink" Target="https://base.garant.ru/71687302/9236b8958e70b897d2b8a1597429ec82/" TargetMode="External"/><Relationship Id="rId345" Type="http://schemas.openxmlformats.org/officeDocument/2006/relationships/hyperlink" Target="https://base.garant.ru/71687302/" TargetMode="External"/><Relationship Id="rId387" Type="http://schemas.openxmlformats.org/officeDocument/2006/relationships/hyperlink" Target="https://base.garant.ru/72015900/" TargetMode="External"/><Relationship Id="rId191" Type="http://schemas.openxmlformats.org/officeDocument/2006/relationships/hyperlink" Target="https://base.garant.ru/71687302/9236b8958e70b897d2b8a1597429ec82/" TargetMode="External"/><Relationship Id="rId205" Type="http://schemas.openxmlformats.org/officeDocument/2006/relationships/hyperlink" Target="https://base.garant.ru/70183216/00efb377bbe2822fedb2158d883efa69/" TargetMode="External"/><Relationship Id="rId247" Type="http://schemas.openxmlformats.org/officeDocument/2006/relationships/hyperlink" Target="https://base.garant.ru/71687303/" TargetMode="External"/><Relationship Id="rId412" Type="http://schemas.openxmlformats.org/officeDocument/2006/relationships/hyperlink" Target="https://base.garant.ru/70183216/00efb377bbe2822fedb2158d883efa69/" TargetMode="External"/><Relationship Id="rId107" Type="http://schemas.openxmlformats.org/officeDocument/2006/relationships/hyperlink" Target="https://base.garant.ru/70183216/00efb377bbe2822fedb2158d883efa69/" TargetMode="External"/><Relationship Id="rId289" Type="http://schemas.openxmlformats.org/officeDocument/2006/relationships/hyperlink" Target="https://base.garant.ru/70183216/" TargetMode="External"/><Relationship Id="rId11" Type="http://schemas.openxmlformats.org/officeDocument/2006/relationships/hyperlink" Target="https://base.garant.ru/71405470/60058f13045b8c2398a9d090ca43daec/" TargetMode="External"/><Relationship Id="rId53" Type="http://schemas.openxmlformats.org/officeDocument/2006/relationships/hyperlink" Target="https://base.garant.ru/71687302/" TargetMode="External"/><Relationship Id="rId149" Type="http://schemas.openxmlformats.org/officeDocument/2006/relationships/hyperlink" Target="https://base.garant.ru/71687303/" TargetMode="External"/><Relationship Id="rId314" Type="http://schemas.openxmlformats.org/officeDocument/2006/relationships/hyperlink" Target="https://base.garant.ru/70183216/00efb377bbe2822fedb2158d883efa69/" TargetMode="External"/><Relationship Id="rId356" Type="http://schemas.openxmlformats.org/officeDocument/2006/relationships/hyperlink" Target="https://base.garant.ru/71687302/" TargetMode="External"/><Relationship Id="rId398" Type="http://schemas.openxmlformats.org/officeDocument/2006/relationships/hyperlink" Target="https://base.garant.ru/406977302/4dce46ff35215a541a77d9042f49a63d/" TargetMode="External"/><Relationship Id="rId95" Type="http://schemas.openxmlformats.org/officeDocument/2006/relationships/hyperlink" Target="https://base.garant.ru/71687302/" TargetMode="External"/><Relationship Id="rId160" Type="http://schemas.openxmlformats.org/officeDocument/2006/relationships/hyperlink" Target="https://base.garant.ru/71687303/" TargetMode="External"/><Relationship Id="rId216" Type="http://schemas.openxmlformats.org/officeDocument/2006/relationships/hyperlink" Target="https://base.garant.ru/71687302/" TargetMode="External"/><Relationship Id="rId423" Type="http://schemas.openxmlformats.org/officeDocument/2006/relationships/hyperlink" Target="https://base.garant.ru/187737/" TargetMode="External"/><Relationship Id="rId258" Type="http://schemas.openxmlformats.org/officeDocument/2006/relationships/hyperlink" Target="https://base.garant.ru/71687302/9236b8958e70b897d2b8a1597429ec82/" TargetMode="External"/><Relationship Id="rId22" Type="http://schemas.openxmlformats.org/officeDocument/2006/relationships/hyperlink" Target="https://base.garant.ru/12184415/" TargetMode="External"/><Relationship Id="rId64" Type="http://schemas.openxmlformats.org/officeDocument/2006/relationships/hyperlink" Target="https://base.garant.ru/70183216/00efb377bbe2822fedb2158d883efa69/" TargetMode="External"/><Relationship Id="rId118" Type="http://schemas.openxmlformats.org/officeDocument/2006/relationships/hyperlink" Target="https://base.garant.ru/70183216/00efb377bbe2822fedb2158d883efa69/" TargetMode="External"/><Relationship Id="rId325" Type="http://schemas.openxmlformats.org/officeDocument/2006/relationships/hyperlink" Target="https://base.garant.ru/70183216/00efb377bbe2822fedb2158d883efa69/" TargetMode="External"/><Relationship Id="rId367" Type="http://schemas.openxmlformats.org/officeDocument/2006/relationships/hyperlink" Target="https://base.garant.ru/70183216/00efb377bbe2822fedb2158d883efa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32</Pages>
  <Words>33812</Words>
  <Characters>192733</Characters>
  <Application>Microsoft Office Word</Application>
  <DocSecurity>0</DocSecurity>
  <Lines>1606</Lines>
  <Paragraphs>452</Paragraphs>
  <ScaleCrop>false</ScaleCrop>
  <Company>Reanimator Extreme Edition</Company>
  <LinksUpToDate>false</LinksUpToDate>
  <CharactersWithSpaces>226093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2024-04-27T06:43:00Z</dcterms:created>
  <dcterms:modified xsi:type="dcterms:W3CDTF">2024-04-27T06:50:00Z</dcterms:modified>
</cp:coreProperties>
</file>